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CE3089" w14:textId="77777777" w:rsidR="00867147" w:rsidRPr="001C10D5" w:rsidRDefault="004D3C33">
      <w:pPr>
        <w:spacing w:line="264" w:lineRule="auto"/>
        <w:jc w:val="center"/>
        <w:rPr>
          <w:color w:val="000000"/>
          <w:sz w:val="18"/>
          <w:szCs w:val="18"/>
        </w:rPr>
      </w:pPr>
      <w:r w:rsidRPr="001C10D5">
        <w:rPr>
          <w:noProof/>
          <w:color w:val="000000"/>
          <w:sz w:val="18"/>
          <w:szCs w:val="18"/>
        </w:rPr>
        <w:drawing>
          <wp:inline distT="0" distB="0" distL="0" distR="0" wp14:anchorId="559EE3FA" wp14:editId="4B9CD299">
            <wp:extent cx="2144395" cy="647700"/>
            <wp:effectExtent l="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E4A4" w14:textId="61C7B994" w:rsidR="00867147" w:rsidRPr="001C10D5" w:rsidRDefault="00440741">
      <w:pPr>
        <w:spacing w:line="264" w:lineRule="auto"/>
        <w:jc w:val="center"/>
        <w:rPr>
          <w:b/>
          <w:bCs/>
          <w:color w:val="000000"/>
          <w:sz w:val="24"/>
          <w:szCs w:val="24"/>
        </w:rPr>
      </w:pPr>
      <w:bookmarkStart w:id="0" w:name="_GoBack"/>
      <w:r w:rsidRPr="001C10D5">
        <w:rPr>
          <w:b/>
          <w:bCs/>
          <w:color w:val="000000"/>
          <w:sz w:val="24"/>
          <w:szCs w:val="24"/>
        </w:rPr>
        <w:t>202</w:t>
      </w:r>
      <w:r w:rsidR="00827380" w:rsidRPr="001C10D5">
        <w:rPr>
          <w:b/>
          <w:bCs/>
          <w:color w:val="000000"/>
          <w:sz w:val="24"/>
          <w:szCs w:val="24"/>
        </w:rPr>
        <w:t>3</w:t>
      </w:r>
      <w:r w:rsidR="00867147" w:rsidRPr="001C10D5">
        <w:rPr>
          <w:b/>
          <w:bCs/>
          <w:color w:val="000000"/>
          <w:sz w:val="24"/>
          <w:szCs w:val="24"/>
        </w:rPr>
        <w:t>年招收攻读硕士学位研究生入学考试试题</w:t>
      </w:r>
      <w:bookmarkEnd w:id="0"/>
    </w:p>
    <w:p w14:paraId="65D83E7E" w14:textId="77777777" w:rsidR="00867147" w:rsidRPr="001C10D5" w:rsidRDefault="00867147">
      <w:pPr>
        <w:spacing w:line="264" w:lineRule="auto"/>
        <w:jc w:val="center"/>
        <w:rPr>
          <w:color w:val="000000"/>
          <w:sz w:val="18"/>
          <w:szCs w:val="18"/>
        </w:rPr>
      </w:pPr>
      <w:r w:rsidRPr="001C10D5">
        <w:rPr>
          <w:color w:val="000000"/>
          <w:sz w:val="18"/>
          <w:szCs w:val="18"/>
        </w:rPr>
        <w:t>********************************************************************************************</w:t>
      </w:r>
    </w:p>
    <w:p w14:paraId="33E25C96" w14:textId="77777777" w:rsidR="00867147" w:rsidRPr="001C10D5" w:rsidRDefault="00867147">
      <w:pPr>
        <w:spacing w:line="264" w:lineRule="auto"/>
        <w:rPr>
          <w:color w:val="000000"/>
          <w:sz w:val="21"/>
          <w:szCs w:val="21"/>
        </w:rPr>
      </w:pPr>
      <w:r w:rsidRPr="001C10D5">
        <w:rPr>
          <w:color w:val="000000"/>
          <w:sz w:val="21"/>
          <w:szCs w:val="21"/>
        </w:rPr>
        <w:t>招生专业及代码：</w:t>
      </w:r>
      <w:r w:rsidRPr="001C10D5">
        <w:rPr>
          <w:color w:val="000000"/>
          <w:sz w:val="21"/>
          <w:szCs w:val="21"/>
        </w:rPr>
        <w:t xml:space="preserve">080501 </w:t>
      </w:r>
      <w:r w:rsidRPr="001C10D5">
        <w:rPr>
          <w:color w:val="000000"/>
          <w:sz w:val="21"/>
          <w:szCs w:val="21"/>
        </w:rPr>
        <w:t>材料物理与化学、</w:t>
      </w:r>
      <w:r w:rsidRPr="001C10D5">
        <w:rPr>
          <w:color w:val="000000"/>
          <w:sz w:val="21"/>
          <w:szCs w:val="21"/>
        </w:rPr>
        <w:t>080502</w:t>
      </w:r>
      <w:r w:rsidRPr="001C10D5">
        <w:rPr>
          <w:sz w:val="21"/>
          <w:szCs w:val="21"/>
        </w:rPr>
        <w:t>材料学、</w:t>
      </w:r>
      <w:r w:rsidRPr="001C10D5">
        <w:rPr>
          <w:sz w:val="21"/>
          <w:szCs w:val="21"/>
        </w:rPr>
        <w:t xml:space="preserve">080503 </w:t>
      </w:r>
      <w:r w:rsidRPr="001C10D5">
        <w:rPr>
          <w:sz w:val="21"/>
          <w:szCs w:val="21"/>
        </w:rPr>
        <w:t>材料加工工程、</w:t>
      </w:r>
      <w:r w:rsidRPr="001C10D5">
        <w:rPr>
          <w:sz w:val="21"/>
          <w:szCs w:val="21"/>
        </w:rPr>
        <w:t xml:space="preserve">0805Z1 </w:t>
      </w:r>
      <w:r w:rsidRPr="001C10D5">
        <w:rPr>
          <w:sz w:val="21"/>
          <w:szCs w:val="21"/>
        </w:rPr>
        <w:t>生物材料、</w:t>
      </w:r>
      <w:r w:rsidRPr="001C10D5">
        <w:rPr>
          <w:sz w:val="21"/>
          <w:szCs w:val="21"/>
        </w:rPr>
        <w:t>085</w:t>
      </w:r>
      <w:r w:rsidR="00281877" w:rsidRPr="001C10D5">
        <w:rPr>
          <w:sz w:val="21"/>
          <w:szCs w:val="21"/>
        </w:rPr>
        <w:t>600</w:t>
      </w:r>
      <w:r w:rsidRPr="001C10D5">
        <w:rPr>
          <w:sz w:val="21"/>
          <w:szCs w:val="21"/>
        </w:rPr>
        <w:t>材料</w:t>
      </w:r>
      <w:r w:rsidR="00281877" w:rsidRPr="001C10D5">
        <w:rPr>
          <w:sz w:val="21"/>
          <w:szCs w:val="21"/>
        </w:rPr>
        <w:t>与化工</w:t>
      </w:r>
      <w:r w:rsidRPr="001C10D5">
        <w:rPr>
          <w:sz w:val="21"/>
          <w:szCs w:val="21"/>
        </w:rPr>
        <w:t>（专业学位）</w:t>
      </w:r>
    </w:p>
    <w:p w14:paraId="0E06C727" w14:textId="77777777" w:rsidR="00867147" w:rsidRPr="001C10D5" w:rsidRDefault="00867147">
      <w:pPr>
        <w:spacing w:line="264" w:lineRule="auto"/>
        <w:rPr>
          <w:b/>
          <w:color w:val="000000"/>
          <w:sz w:val="21"/>
          <w:szCs w:val="21"/>
        </w:rPr>
      </w:pPr>
      <w:r w:rsidRPr="001C10D5">
        <w:rPr>
          <w:color w:val="000000"/>
          <w:sz w:val="21"/>
          <w:szCs w:val="21"/>
        </w:rPr>
        <w:t>考试</w:t>
      </w:r>
      <w:proofErr w:type="gramStart"/>
      <w:r w:rsidRPr="001C10D5">
        <w:rPr>
          <w:color w:val="000000"/>
          <w:sz w:val="21"/>
          <w:szCs w:val="21"/>
        </w:rPr>
        <w:t>科目级</w:t>
      </w:r>
      <w:proofErr w:type="gramEnd"/>
      <w:r w:rsidRPr="001C10D5">
        <w:rPr>
          <w:color w:val="000000"/>
          <w:sz w:val="21"/>
          <w:szCs w:val="21"/>
        </w:rPr>
        <w:t>代码：</w:t>
      </w:r>
      <w:r w:rsidRPr="001C10D5">
        <w:rPr>
          <w:b/>
          <w:bCs/>
          <w:color w:val="000000"/>
          <w:sz w:val="21"/>
          <w:szCs w:val="21"/>
        </w:rPr>
        <w:t>821</w:t>
      </w:r>
      <w:r w:rsidRPr="001C10D5">
        <w:rPr>
          <w:b/>
          <w:color w:val="000000"/>
          <w:sz w:val="21"/>
          <w:szCs w:val="21"/>
        </w:rPr>
        <w:t>材料综合</w:t>
      </w:r>
    </w:p>
    <w:p w14:paraId="3512E2C8" w14:textId="77777777" w:rsidR="00867147" w:rsidRPr="001C10D5" w:rsidRDefault="00867147">
      <w:pPr>
        <w:spacing w:line="264" w:lineRule="auto"/>
        <w:rPr>
          <w:b/>
          <w:bCs/>
          <w:sz w:val="21"/>
          <w:szCs w:val="21"/>
        </w:rPr>
      </w:pPr>
    </w:p>
    <w:p w14:paraId="3092F4AA" w14:textId="77777777" w:rsidR="00B3709C" w:rsidRPr="001C10D5" w:rsidRDefault="00867147" w:rsidP="00B3709C">
      <w:pPr>
        <w:spacing w:line="360" w:lineRule="auto"/>
        <w:jc w:val="left"/>
        <w:rPr>
          <w:b/>
          <w:bCs/>
          <w:sz w:val="24"/>
        </w:rPr>
      </w:pPr>
      <w:r w:rsidRPr="001C10D5">
        <w:rPr>
          <w:b/>
          <w:sz w:val="24"/>
        </w:rPr>
        <w:t>考生</w:t>
      </w:r>
      <w:r w:rsidRPr="001C10D5">
        <w:rPr>
          <w:b/>
          <w:bCs/>
          <w:sz w:val="24"/>
        </w:rPr>
        <w:t>请注意</w:t>
      </w:r>
      <w:r w:rsidRPr="001C10D5">
        <w:rPr>
          <w:sz w:val="24"/>
        </w:rPr>
        <w:t>：</w:t>
      </w:r>
      <w:r w:rsidRPr="001C10D5">
        <w:rPr>
          <w:sz w:val="24"/>
        </w:rPr>
        <w:t xml:space="preserve"> </w:t>
      </w:r>
      <w:r w:rsidRPr="001C10D5">
        <w:rPr>
          <w:sz w:val="24"/>
        </w:rPr>
        <w:t>《材料综合》满分</w:t>
      </w:r>
      <w:r w:rsidRPr="001C10D5">
        <w:rPr>
          <w:sz w:val="24"/>
        </w:rPr>
        <w:t>150</w:t>
      </w:r>
      <w:r w:rsidRPr="001C10D5">
        <w:rPr>
          <w:sz w:val="24"/>
        </w:rPr>
        <w:t>分，考卷包括</w:t>
      </w:r>
      <w:r w:rsidRPr="001C10D5">
        <w:rPr>
          <w:sz w:val="24"/>
        </w:rPr>
        <w:t>A</w:t>
      </w:r>
      <w:r w:rsidRPr="001C10D5">
        <w:rPr>
          <w:sz w:val="24"/>
        </w:rPr>
        <w:t>《基础化学》、</w:t>
      </w:r>
      <w:r w:rsidRPr="001C10D5">
        <w:rPr>
          <w:sz w:val="24"/>
        </w:rPr>
        <w:t>B</w:t>
      </w:r>
      <w:r w:rsidRPr="001C10D5">
        <w:rPr>
          <w:sz w:val="24"/>
        </w:rPr>
        <w:t>《材料科学基础》两项内容。请根据自己的专业背景和未来拟从事的专业研究方向，</w:t>
      </w:r>
      <w:r w:rsidRPr="001C10D5">
        <w:rPr>
          <w:rFonts w:eastAsia="黑体"/>
          <w:b/>
          <w:bCs/>
          <w:sz w:val="24"/>
          <w:u w:val="double"/>
        </w:rPr>
        <w:t>只能从</w:t>
      </w:r>
      <w:r w:rsidRPr="001C10D5">
        <w:rPr>
          <w:rFonts w:eastAsia="黑体"/>
          <w:b/>
          <w:bCs/>
          <w:sz w:val="24"/>
          <w:u w:val="double"/>
        </w:rPr>
        <w:t>A</w:t>
      </w:r>
      <w:r w:rsidRPr="001C10D5">
        <w:rPr>
          <w:rFonts w:eastAsia="黑体"/>
          <w:b/>
          <w:bCs/>
          <w:sz w:val="24"/>
          <w:u w:val="double"/>
        </w:rPr>
        <w:t>、</w:t>
      </w:r>
      <w:r w:rsidRPr="001C10D5">
        <w:rPr>
          <w:rFonts w:eastAsia="黑体"/>
          <w:b/>
          <w:bCs/>
          <w:sz w:val="24"/>
          <w:u w:val="double"/>
        </w:rPr>
        <w:t>B</w:t>
      </w:r>
      <w:r w:rsidRPr="001C10D5">
        <w:rPr>
          <w:rFonts w:eastAsia="黑体"/>
          <w:b/>
          <w:bCs/>
          <w:sz w:val="24"/>
          <w:u w:val="double"/>
        </w:rPr>
        <w:t>两项中任选其中一项作答，如果两项都做，</w:t>
      </w:r>
      <w:proofErr w:type="gramStart"/>
      <w:r w:rsidRPr="001C10D5">
        <w:rPr>
          <w:rFonts w:eastAsia="黑体"/>
          <w:b/>
          <w:bCs/>
          <w:sz w:val="24"/>
          <w:u w:val="double"/>
        </w:rPr>
        <w:t>仅记</w:t>
      </w:r>
      <w:proofErr w:type="gramEnd"/>
      <w:r w:rsidRPr="001C10D5">
        <w:rPr>
          <w:rFonts w:eastAsia="黑体"/>
          <w:b/>
          <w:bCs/>
          <w:sz w:val="24"/>
          <w:u w:val="double"/>
        </w:rPr>
        <w:t>A</w:t>
      </w:r>
      <w:r w:rsidRPr="001C10D5">
        <w:rPr>
          <w:rFonts w:eastAsia="黑体"/>
          <w:b/>
          <w:bCs/>
          <w:sz w:val="24"/>
          <w:u w:val="double"/>
        </w:rPr>
        <w:t>项的成绩</w:t>
      </w:r>
      <w:r w:rsidRPr="001C10D5">
        <w:rPr>
          <w:sz w:val="24"/>
        </w:rPr>
        <w:t>。</w:t>
      </w:r>
      <w:r w:rsidR="00D0356E" w:rsidRPr="001C10D5">
        <w:rPr>
          <w:b/>
          <w:bCs/>
          <w:sz w:val="24"/>
        </w:rPr>
        <w:t>请在答题纸上标明所选答卷类型。</w:t>
      </w:r>
    </w:p>
    <w:p w14:paraId="09DDE7DB" w14:textId="77777777" w:rsidR="00D633AD" w:rsidRPr="001C10D5" w:rsidRDefault="00D633AD" w:rsidP="00D633AD">
      <w:pPr>
        <w:spacing w:line="360" w:lineRule="auto"/>
        <w:jc w:val="left"/>
        <w:rPr>
          <w:sz w:val="24"/>
        </w:rPr>
      </w:pPr>
    </w:p>
    <w:p w14:paraId="21147C53" w14:textId="77777777" w:rsidR="00D633AD" w:rsidRPr="001C10D5" w:rsidRDefault="00D633AD" w:rsidP="00D633AD">
      <w:pPr>
        <w:rPr>
          <w:b/>
          <w:color w:val="000000"/>
          <w:sz w:val="21"/>
          <w:szCs w:val="18"/>
        </w:rPr>
      </w:pPr>
      <w:r w:rsidRPr="001C10D5">
        <w:rPr>
          <w:b/>
          <w:color w:val="000000"/>
          <w:sz w:val="21"/>
          <w:szCs w:val="18"/>
        </w:rPr>
        <w:t>A</w:t>
      </w:r>
      <w:r w:rsidRPr="001C10D5">
        <w:rPr>
          <w:b/>
          <w:color w:val="000000"/>
          <w:sz w:val="21"/>
          <w:szCs w:val="18"/>
        </w:rPr>
        <w:t>、</w:t>
      </w:r>
      <w:r w:rsidRPr="001C10D5">
        <w:rPr>
          <w:b/>
          <w:sz w:val="24"/>
        </w:rPr>
        <w:t>基础化学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633AD" w:rsidRPr="001C10D5" w14:paraId="4E69FF02" w14:textId="77777777" w:rsidTr="00B14D48">
        <w:trPr>
          <w:trHeight w:val="315"/>
        </w:trPr>
        <w:tc>
          <w:tcPr>
            <w:tcW w:w="8820" w:type="dxa"/>
          </w:tcPr>
          <w:p w14:paraId="29F245BC" w14:textId="77777777" w:rsidR="00D633AD" w:rsidRPr="001C10D5" w:rsidRDefault="00D633AD" w:rsidP="00B14D48">
            <w:pPr>
              <w:spacing w:line="264" w:lineRule="auto"/>
              <w:rPr>
                <w:b/>
                <w:sz w:val="21"/>
                <w:szCs w:val="21"/>
              </w:rPr>
            </w:pPr>
            <w:r w:rsidRPr="001C10D5">
              <w:rPr>
                <w:b/>
                <w:sz w:val="21"/>
                <w:szCs w:val="21"/>
              </w:rPr>
              <w:t>考生注意：所有答案必须写在答题纸（卷）上，写在本试题上一律不给分。</w:t>
            </w:r>
            <w:r w:rsidRPr="001C10D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D633AD" w:rsidRPr="001C10D5" w14:paraId="6EE489C8" w14:textId="77777777" w:rsidTr="00B14D48">
        <w:trPr>
          <w:trHeight w:val="315"/>
        </w:trPr>
        <w:tc>
          <w:tcPr>
            <w:tcW w:w="8820" w:type="dxa"/>
          </w:tcPr>
          <w:p w14:paraId="5368D507" w14:textId="77777777" w:rsidR="00D633AD" w:rsidRPr="001C10D5" w:rsidRDefault="00D633AD" w:rsidP="00B14D48">
            <w:pPr>
              <w:pStyle w:val="2"/>
              <w:numPr>
                <w:ilvl w:val="0"/>
                <w:numId w:val="1"/>
              </w:numPr>
              <w:spacing w:beforeLines="50" w:before="156" w:line="264" w:lineRule="auto"/>
              <w:ind w:left="482" w:firstLineChars="0" w:hanging="482"/>
              <w:rPr>
                <w:b/>
                <w:bCs/>
                <w:sz w:val="21"/>
                <w:szCs w:val="21"/>
              </w:rPr>
            </w:pPr>
            <w:r w:rsidRPr="001C10D5">
              <w:rPr>
                <w:b/>
                <w:bCs/>
                <w:sz w:val="21"/>
                <w:szCs w:val="21"/>
              </w:rPr>
              <w:t>是非题（判断下列叙述是否正确，正确的在括号中画</w:t>
            </w:r>
            <w:r w:rsidRPr="001C10D5">
              <w:rPr>
                <w:b/>
                <w:bCs/>
                <w:sz w:val="21"/>
                <w:szCs w:val="21"/>
              </w:rPr>
              <w:t>√</w:t>
            </w:r>
            <w:r w:rsidRPr="001C10D5">
              <w:rPr>
                <w:b/>
                <w:bCs/>
                <w:sz w:val="21"/>
                <w:szCs w:val="21"/>
              </w:rPr>
              <w:t>，错误的画</w:t>
            </w:r>
            <w:r w:rsidRPr="001C10D5">
              <w:rPr>
                <w:b/>
                <w:bCs/>
                <w:sz w:val="21"/>
                <w:szCs w:val="21"/>
              </w:rPr>
              <w:t>×</w:t>
            </w:r>
            <w:r w:rsidRPr="001C10D5">
              <w:rPr>
                <w:b/>
                <w:bCs/>
                <w:sz w:val="21"/>
                <w:szCs w:val="21"/>
              </w:rPr>
              <w:t>）（共</w:t>
            </w:r>
            <w:r w:rsidRPr="001C10D5">
              <w:rPr>
                <w:b/>
                <w:bCs/>
                <w:sz w:val="21"/>
                <w:szCs w:val="21"/>
              </w:rPr>
              <w:t>10</w:t>
            </w:r>
            <w:r w:rsidRPr="001C10D5">
              <w:rPr>
                <w:b/>
                <w:bCs/>
                <w:sz w:val="21"/>
                <w:szCs w:val="21"/>
              </w:rPr>
              <w:t>小题，每小题</w:t>
            </w:r>
            <w:r w:rsidRPr="001C10D5">
              <w:rPr>
                <w:b/>
                <w:bCs/>
                <w:sz w:val="21"/>
                <w:szCs w:val="21"/>
              </w:rPr>
              <w:t>1</w:t>
            </w:r>
            <w:r w:rsidRPr="001C10D5">
              <w:rPr>
                <w:b/>
                <w:bCs/>
                <w:sz w:val="21"/>
                <w:szCs w:val="21"/>
              </w:rPr>
              <w:t>分，共计</w:t>
            </w:r>
            <w:r w:rsidRPr="001C10D5">
              <w:rPr>
                <w:b/>
                <w:bCs/>
                <w:sz w:val="21"/>
                <w:szCs w:val="21"/>
              </w:rPr>
              <w:t>10</w:t>
            </w:r>
            <w:r w:rsidRPr="001C10D5">
              <w:rPr>
                <w:b/>
                <w:bCs/>
                <w:sz w:val="21"/>
                <w:szCs w:val="21"/>
              </w:rPr>
              <w:t>分）</w:t>
            </w:r>
          </w:p>
          <w:p w14:paraId="77C15D8F" w14:textId="77777777" w:rsidR="00D633AD" w:rsidRPr="001C10D5" w:rsidRDefault="00D633AD" w:rsidP="00B14D48">
            <w:pPr>
              <w:spacing w:beforeLines="50" w:before="156" w:line="360" w:lineRule="auto"/>
              <w:ind w:leftChars="34" w:left="420" w:hangingChars="64" w:hanging="134"/>
              <w:rPr>
                <w:sz w:val="21"/>
                <w:szCs w:val="21"/>
              </w:rPr>
            </w:pPr>
            <w:bookmarkStart w:id="1" w:name="OLE_LINK177"/>
            <w:bookmarkStart w:id="2" w:name="OLE_LINK176"/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sz w:val="21"/>
                <w:szCs w:val="21"/>
              </w:rPr>
              <w:t xml:space="preserve">  </w:t>
            </w:r>
            <w:r w:rsidRPr="001C10D5">
              <w:rPr>
                <w:sz w:val="21"/>
                <w:szCs w:val="21"/>
              </w:rPr>
              <w:t>）</w:t>
            </w:r>
            <w:r w:rsidRPr="001C10D5">
              <w:rPr>
                <w:sz w:val="21"/>
                <w:szCs w:val="21"/>
              </w:rPr>
              <w:t>1</w:t>
            </w:r>
            <w:r w:rsidRPr="001C10D5">
              <w:rPr>
                <w:sz w:val="21"/>
                <w:szCs w:val="21"/>
              </w:rPr>
              <w:t>．</w:t>
            </w:r>
            <w:r w:rsidRPr="001C10D5">
              <w:rPr>
                <w:color w:val="000000"/>
                <w:sz w:val="21"/>
                <w:szCs w:val="21"/>
              </w:rPr>
              <w:t>由于</w:t>
            </w:r>
            <w:r w:rsidRPr="001C10D5">
              <w:rPr>
                <w:color w:val="000000"/>
                <w:position w:val="-12"/>
                <w:sz w:val="21"/>
                <w:szCs w:val="21"/>
              </w:rPr>
              <w:object w:dxaOrig="639" w:dyaOrig="380" w14:anchorId="79AC0D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8.5pt;height:16.75pt" o:ole="" fillcolor="window">
                  <v:imagedata r:id="rId8" o:title=""/>
                </v:shape>
                <o:OLEObject Type="Embed" ProgID="Equation.3" ShapeID="_x0000_i1058" DrawAspect="Content" ObjectID="_1729925379" r:id="rId9"/>
              </w:object>
            </w:r>
            <w:r w:rsidRPr="001C10D5">
              <w:rPr>
                <w:color w:val="000000"/>
                <w:sz w:val="21"/>
                <w:szCs w:val="21"/>
              </w:rPr>
              <w:t>= -</w:t>
            </w:r>
            <w:proofErr w:type="spellStart"/>
            <w:r w:rsidRPr="001C10D5">
              <w:rPr>
                <w:i/>
                <w:iCs/>
                <w:color w:val="000000"/>
                <w:sz w:val="21"/>
                <w:szCs w:val="21"/>
              </w:rPr>
              <w:t>RT</w:t>
            </w:r>
            <w:r w:rsidRPr="001C10D5">
              <w:rPr>
                <w:color w:val="000000"/>
                <w:sz w:val="21"/>
                <w:szCs w:val="21"/>
              </w:rPr>
              <w:t>ln</w:t>
            </w:r>
            <w:r w:rsidRPr="001C10D5">
              <w:rPr>
                <w:i/>
                <w:color w:val="000000"/>
                <w:sz w:val="21"/>
                <w:szCs w:val="21"/>
              </w:rPr>
              <w:t>K</w:t>
            </w:r>
            <w:r w:rsidRPr="001C10D5">
              <w:rPr>
                <w:bCs/>
                <w:color w:val="000000"/>
                <w:sz w:val="21"/>
                <w:szCs w:val="21"/>
                <w:vertAlign w:val="superscript"/>
              </w:rPr>
              <w:t>Ө</w:t>
            </w:r>
            <w:proofErr w:type="spellEnd"/>
            <w:r w:rsidRPr="001C10D5">
              <w:rPr>
                <w:color w:val="000000"/>
                <w:sz w:val="21"/>
                <w:szCs w:val="21"/>
              </w:rPr>
              <w:t>，所以温度升高，</w:t>
            </w:r>
            <w:r w:rsidRPr="001C10D5">
              <w:rPr>
                <w:i/>
                <w:color w:val="000000"/>
                <w:sz w:val="21"/>
                <w:szCs w:val="21"/>
              </w:rPr>
              <w:t>K</w:t>
            </w:r>
            <w:r w:rsidRPr="001C10D5">
              <w:rPr>
                <w:bCs/>
                <w:color w:val="000000"/>
                <w:sz w:val="21"/>
                <w:szCs w:val="21"/>
                <w:vertAlign w:val="superscript"/>
              </w:rPr>
              <w:t>Ө</w:t>
            </w:r>
            <w:r w:rsidRPr="001C10D5">
              <w:rPr>
                <w:color w:val="000000"/>
                <w:sz w:val="21"/>
                <w:szCs w:val="21"/>
              </w:rPr>
              <w:t>减小。</w:t>
            </w:r>
          </w:p>
          <w:p w14:paraId="502F25FE" w14:textId="77777777" w:rsidR="00D633AD" w:rsidRPr="001C10D5" w:rsidRDefault="00D633AD" w:rsidP="00B14D48">
            <w:pPr>
              <w:adjustRightInd w:val="0"/>
              <w:snapToGrid w:val="0"/>
              <w:spacing w:beforeLines="50" w:before="156" w:line="360" w:lineRule="auto"/>
              <w:ind w:leftChars="34" w:left="420" w:hangingChars="64" w:hanging="134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sz w:val="21"/>
                <w:szCs w:val="21"/>
              </w:rPr>
              <w:t xml:space="preserve">  </w:t>
            </w:r>
            <w:r w:rsidRPr="001C10D5">
              <w:rPr>
                <w:sz w:val="21"/>
                <w:szCs w:val="21"/>
              </w:rPr>
              <w:t>）</w:t>
            </w:r>
            <w:r w:rsidRPr="001C10D5">
              <w:rPr>
                <w:sz w:val="21"/>
                <w:szCs w:val="21"/>
              </w:rPr>
              <w:t>2</w:t>
            </w:r>
            <w:r w:rsidRPr="001C10D5">
              <w:rPr>
                <w:sz w:val="21"/>
                <w:szCs w:val="21"/>
              </w:rPr>
              <w:t>．</w:t>
            </w:r>
            <w:r w:rsidRPr="001C10D5">
              <w:rPr>
                <w:color w:val="000000"/>
                <w:sz w:val="21"/>
                <w:szCs w:val="21"/>
              </w:rPr>
              <w:t>H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</w:rPr>
              <w:t>O</w:t>
            </w:r>
            <w:r w:rsidRPr="001C10D5">
              <w:rPr>
                <w:color w:val="000000"/>
                <w:sz w:val="21"/>
                <w:szCs w:val="21"/>
              </w:rPr>
              <w:t>的沸点高于</w:t>
            </w:r>
            <w:r w:rsidRPr="001C10D5">
              <w:rPr>
                <w:color w:val="000000"/>
                <w:sz w:val="21"/>
                <w:szCs w:val="21"/>
              </w:rPr>
              <w:t>H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</w:rPr>
              <w:t>S</w:t>
            </w:r>
            <w:r w:rsidRPr="001C10D5">
              <w:rPr>
                <w:color w:val="000000"/>
                <w:sz w:val="21"/>
                <w:szCs w:val="21"/>
              </w:rPr>
              <w:t>的沸点，是因为</w:t>
            </w:r>
            <w:r w:rsidRPr="001C10D5">
              <w:rPr>
                <w:color w:val="000000"/>
                <w:sz w:val="21"/>
                <w:szCs w:val="21"/>
              </w:rPr>
              <w:t>H—O</w:t>
            </w:r>
            <w:r w:rsidRPr="001C10D5">
              <w:rPr>
                <w:color w:val="000000"/>
                <w:sz w:val="21"/>
                <w:szCs w:val="21"/>
              </w:rPr>
              <w:t>键的键能大于</w:t>
            </w:r>
            <w:r w:rsidRPr="001C10D5">
              <w:rPr>
                <w:color w:val="000000"/>
                <w:sz w:val="21"/>
                <w:szCs w:val="21"/>
              </w:rPr>
              <w:t>H—S</w:t>
            </w:r>
            <w:r w:rsidRPr="001C10D5">
              <w:rPr>
                <w:color w:val="000000"/>
                <w:sz w:val="21"/>
                <w:szCs w:val="21"/>
              </w:rPr>
              <w:t>键的键能。</w:t>
            </w:r>
          </w:p>
          <w:p w14:paraId="3BD1629B" w14:textId="77777777" w:rsidR="00D633AD" w:rsidRPr="001C10D5" w:rsidRDefault="00D633AD" w:rsidP="00B14D48">
            <w:pPr>
              <w:spacing w:beforeLines="50" w:before="156" w:line="360" w:lineRule="auto"/>
              <w:ind w:leftChars="34" w:left="420" w:hangingChars="64" w:hanging="134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sz w:val="21"/>
                <w:szCs w:val="21"/>
              </w:rPr>
              <w:t xml:space="preserve">  </w:t>
            </w:r>
            <w:r w:rsidRPr="001C10D5">
              <w:rPr>
                <w:sz w:val="21"/>
                <w:szCs w:val="21"/>
              </w:rPr>
              <w:t>）</w:t>
            </w:r>
            <w:r w:rsidRPr="001C10D5">
              <w:rPr>
                <w:sz w:val="21"/>
                <w:szCs w:val="21"/>
              </w:rPr>
              <w:t>3</w:t>
            </w:r>
            <w:r w:rsidRPr="001C10D5">
              <w:rPr>
                <w:sz w:val="21"/>
                <w:szCs w:val="21"/>
              </w:rPr>
              <w:t>．溶度积规则不适用于难溶弱电解质。</w:t>
            </w:r>
          </w:p>
          <w:p w14:paraId="6AC0AC46" w14:textId="77777777" w:rsidR="00D633AD" w:rsidRPr="001C10D5" w:rsidRDefault="00D633AD" w:rsidP="00B14D48">
            <w:pPr>
              <w:spacing w:beforeLines="50" w:before="156" w:line="360" w:lineRule="auto"/>
              <w:ind w:leftChars="34" w:left="420" w:hangingChars="64" w:hanging="134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sz w:val="21"/>
                <w:szCs w:val="21"/>
              </w:rPr>
              <w:t xml:space="preserve">  </w:t>
            </w:r>
            <w:r w:rsidRPr="001C10D5">
              <w:rPr>
                <w:sz w:val="21"/>
                <w:szCs w:val="21"/>
              </w:rPr>
              <w:t>）</w:t>
            </w:r>
            <w:r w:rsidRPr="001C10D5">
              <w:rPr>
                <w:sz w:val="21"/>
                <w:szCs w:val="21"/>
              </w:rPr>
              <w:t>4</w:t>
            </w:r>
            <w:r w:rsidRPr="001C10D5">
              <w:rPr>
                <w:sz w:val="21"/>
                <w:szCs w:val="21"/>
              </w:rPr>
              <w:t>．需要加热才能进行的化学反应一定是吸热反应。</w:t>
            </w:r>
          </w:p>
          <w:p w14:paraId="7C9DDCB5" w14:textId="77777777" w:rsidR="00D633AD" w:rsidRPr="001C10D5" w:rsidRDefault="00D633AD" w:rsidP="00B14D48">
            <w:pPr>
              <w:spacing w:beforeLines="50" w:before="156" w:line="360" w:lineRule="auto"/>
              <w:ind w:leftChars="34" w:left="420" w:hangingChars="64" w:hanging="134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sz w:val="21"/>
                <w:szCs w:val="21"/>
              </w:rPr>
              <w:t xml:space="preserve">  </w:t>
            </w:r>
            <w:r w:rsidRPr="001C10D5">
              <w:rPr>
                <w:sz w:val="21"/>
                <w:szCs w:val="21"/>
              </w:rPr>
              <w:t>）</w:t>
            </w:r>
            <w:r w:rsidRPr="001C10D5">
              <w:rPr>
                <w:sz w:val="21"/>
                <w:szCs w:val="21"/>
              </w:rPr>
              <w:t>5</w:t>
            </w:r>
            <w:r w:rsidRPr="001C10D5">
              <w:rPr>
                <w:sz w:val="21"/>
                <w:szCs w:val="21"/>
              </w:rPr>
              <w:t>．</w:t>
            </w:r>
            <w:r w:rsidRPr="001C10D5">
              <w:rPr>
                <w:sz w:val="21"/>
                <w:szCs w:val="21"/>
              </w:rPr>
              <w:t>H</w:t>
            </w:r>
            <w:r w:rsidRPr="001C10D5">
              <w:rPr>
                <w:sz w:val="21"/>
                <w:szCs w:val="21"/>
                <w:vertAlign w:val="subscript"/>
              </w:rPr>
              <w:t>3</w:t>
            </w:r>
            <w:r w:rsidRPr="001C10D5">
              <w:rPr>
                <w:sz w:val="21"/>
                <w:szCs w:val="21"/>
              </w:rPr>
              <w:t>PO</w:t>
            </w:r>
            <w:r w:rsidRPr="001C10D5">
              <w:rPr>
                <w:sz w:val="21"/>
                <w:szCs w:val="21"/>
                <w:vertAlign w:val="subscript"/>
              </w:rPr>
              <w:t>4</w:t>
            </w:r>
            <w:r w:rsidRPr="001C10D5">
              <w:rPr>
                <w:sz w:val="21"/>
                <w:szCs w:val="21"/>
              </w:rPr>
              <w:t>的共轭碱同时又是</w:t>
            </w:r>
            <w:r w:rsidRPr="001C10D5">
              <w:rPr>
                <w:sz w:val="21"/>
                <w:szCs w:val="21"/>
              </w:rPr>
              <w:t>HPO</w:t>
            </w:r>
            <w:r w:rsidRPr="001C10D5">
              <w:rPr>
                <w:sz w:val="21"/>
                <w:szCs w:val="21"/>
                <w:vertAlign w:val="subscript"/>
              </w:rPr>
              <w:t>4</w:t>
            </w:r>
            <w:r w:rsidRPr="001C10D5">
              <w:rPr>
                <w:sz w:val="21"/>
                <w:szCs w:val="21"/>
                <w:vertAlign w:val="superscript"/>
              </w:rPr>
              <w:t>2-</w:t>
            </w:r>
            <w:r w:rsidRPr="001C10D5">
              <w:rPr>
                <w:sz w:val="21"/>
                <w:szCs w:val="21"/>
              </w:rPr>
              <w:t>的共轭酸。</w:t>
            </w:r>
          </w:p>
          <w:p w14:paraId="4F28FF71" w14:textId="77777777" w:rsidR="00D633AD" w:rsidRPr="001C10D5" w:rsidRDefault="00D633AD" w:rsidP="00B14D48">
            <w:pPr>
              <w:spacing w:beforeLines="50" w:before="156" w:line="360" w:lineRule="auto"/>
              <w:ind w:leftChars="34" w:left="420" w:hangingChars="64" w:hanging="134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b/>
                <w:bCs/>
                <w:sz w:val="21"/>
                <w:szCs w:val="21"/>
              </w:rPr>
              <w:t xml:space="preserve">  </w:t>
            </w:r>
            <w:r w:rsidRPr="001C10D5">
              <w:rPr>
                <w:sz w:val="21"/>
                <w:szCs w:val="21"/>
              </w:rPr>
              <w:t>）</w:t>
            </w:r>
            <w:r w:rsidRPr="001C10D5">
              <w:rPr>
                <w:sz w:val="21"/>
                <w:szCs w:val="21"/>
              </w:rPr>
              <w:t>6</w:t>
            </w:r>
            <w:r w:rsidRPr="001C10D5">
              <w:rPr>
                <w:sz w:val="21"/>
                <w:szCs w:val="21"/>
              </w:rPr>
              <w:t>．氢键是有方向性和饱和性的一类化学键。</w:t>
            </w:r>
          </w:p>
          <w:p w14:paraId="72DC7D45" w14:textId="77777777" w:rsidR="00D633AD" w:rsidRPr="001C10D5" w:rsidRDefault="00D633AD" w:rsidP="00B14D48">
            <w:pPr>
              <w:spacing w:beforeLines="50" w:before="156" w:line="360" w:lineRule="auto"/>
              <w:ind w:leftChars="34" w:left="420" w:hangingChars="64" w:hanging="134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sz w:val="21"/>
                <w:szCs w:val="21"/>
              </w:rPr>
              <w:t xml:space="preserve">  </w:t>
            </w:r>
            <w:r w:rsidRPr="001C10D5">
              <w:rPr>
                <w:sz w:val="21"/>
                <w:szCs w:val="21"/>
              </w:rPr>
              <w:t>）</w:t>
            </w:r>
            <w:r w:rsidRPr="001C10D5">
              <w:rPr>
                <w:sz w:val="21"/>
                <w:szCs w:val="21"/>
              </w:rPr>
              <w:t>7</w:t>
            </w:r>
            <w:r w:rsidRPr="001C10D5">
              <w:rPr>
                <w:sz w:val="21"/>
                <w:szCs w:val="21"/>
              </w:rPr>
              <w:t>．</w:t>
            </w:r>
            <w:r w:rsidRPr="001C10D5">
              <w:rPr>
                <w:sz w:val="21"/>
                <w:szCs w:val="21"/>
              </w:rPr>
              <w:t>I</w:t>
            </w:r>
            <w:r w:rsidRPr="001C10D5">
              <w:rPr>
                <w:sz w:val="21"/>
                <w:szCs w:val="21"/>
                <w:vertAlign w:val="subscript"/>
              </w:rPr>
              <w:t>2</w:t>
            </w:r>
            <w:r w:rsidRPr="001C10D5">
              <w:rPr>
                <w:sz w:val="21"/>
                <w:szCs w:val="21"/>
              </w:rPr>
              <w:t>与</w:t>
            </w:r>
            <w:r w:rsidRPr="001C10D5">
              <w:rPr>
                <w:sz w:val="21"/>
                <w:szCs w:val="21"/>
              </w:rPr>
              <w:t>CCl</w:t>
            </w:r>
            <w:r w:rsidRPr="001C10D5">
              <w:rPr>
                <w:sz w:val="21"/>
                <w:szCs w:val="21"/>
                <w:vertAlign w:val="subscript"/>
              </w:rPr>
              <w:t>4</w:t>
            </w:r>
            <w:r w:rsidRPr="001C10D5">
              <w:rPr>
                <w:sz w:val="21"/>
                <w:szCs w:val="21"/>
              </w:rPr>
              <w:t>分子间只存在色散力。</w:t>
            </w:r>
          </w:p>
          <w:p w14:paraId="0FBEBD80" w14:textId="77777777" w:rsidR="00D633AD" w:rsidRPr="001C10D5" w:rsidRDefault="00D633AD" w:rsidP="00B14D48">
            <w:pPr>
              <w:spacing w:beforeLines="50" w:before="156" w:line="360" w:lineRule="auto"/>
              <w:ind w:leftChars="34" w:left="420" w:hangingChars="64" w:hanging="134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sz w:val="21"/>
                <w:szCs w:val="21"/>
              </w:rPr>
              <w:t xml:space="preserve">  </w:t>
            </w:r>
            <w:r w:rsidRPr="001C10D5">
              <w:rPr>
                <w:sz w:val="21"/>
                <w:szCs w:val="21"/>
              </w:rPr>
              <w:t>）</w:t>
            </w:r>
            <w:r w:rsidRPr="001C10D5">
              <w:rPr>
                <w:sz w:val="21"/>
                <w:szCs w:val="21"/>
              </w:rPr>
              <w:t>8</w:t>
            </w:r>
            <w:r w:rsidRPr="001C10D5">
              <w:rPr>
                <w:sz w:val="21"/>
                <w:szCs w:val="21"/>
              </w:rPr>
              <w:t>．酚酞为酸碱指示剂，它在酸性溶液中</w:t>
            </w:r>
            <w:proofErr w:type="gramStart"/>
            <w:r w:rsidRPr="001C10D5">
              <w:rPr>
                <w:sz w:val="21"/>
                <w:szCs w:val="21"/>
              </w:rPr>
              <w:t>显酸色</w:t>
            </w:r>
            <w:proofErr w:type="gramEnd"/>
            <w:r w:rsidRPr="001C10D5">
              <w:rPr>
                <w:sz w:val="21"/>
                <w:szCs w:val="21"/>
              </w:rPr>
              <w:t>，在碱性溶液中显碱色。</w:t>
            </w:r>
          </w:p>
          <w:p w14:paraId="23788DAD" w14:textId="77777777" w:rsidR="00D633AD" w:rsidRPr="001C10D5" w:rsidRDefault="00D633AD" w:rsidP="00B14D48">
            <w:pPr>
              <w:spacing w:beforeLines="50" w:before="156" w:line="360" w:lineRule="auto"/>
              <w:ind w:leftChars="34" w:left="420" w:hangingChars="64" w:hanging="134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sz w:val="21"/>
                <w:szCs w:val="21"/>
              </w:rPr>
              <w:t xml:space="preserve">  </w:t>
            </w:r>
            <w:r w:rsidRPr="001C10D5">
              <w:rPr>
                <w:sz w:val="21"/>
                <w:szCs w:val="21"/>
              </w:rPr>
              <w:t>）</w:t>
            </w:r>
            <w:r w:rsidRPr="001C10D5">
              <w:rPr>
                <w:sz w:val="21"/>
                <w:szCs w:val="21"/>
              </w:rPr>
              <w:t>9</w:t>
            </w:r>
            <w:r w:rsidRPr="001C10D5">
              <w:rPr>
                <w:sz w:val="21"/>
                <w:szCs w:val="21"/>
              </w:rPr>
              <w:t>．将</w:t>
            </w:r>
            <w:r w:rsidRPr="001C10D5">
              <w:rPr>
                <w:sz w:val="21"/>
                <w:szCs w:val="21"/>
              </w:rPr>
              <w:t>0℃</w:t>
            </w:r>
            <w:r w:rsidRPr="001C10D5">
              <w:rPr>
                <w:sz w:val="21"/>
                <w:szCs w:val="21"/>
              </w:rPr>
              <w:t>冰放入</w:t>
            </w:r>
            <w:r w:rsidRPr="001C10D5">
              <w:rPr>
                <w:sz w:val="21"/>
                <w:szCs w:val="21"/>
              </w:rPr>
              <w:t>0℃</w:t>
            </w:r>
            <w:r w:rsidRPr="001C10D5">
              <w:rPr>
                <w:sz w:val="21"/>
                <w:szCs w:val="21"/>
              </w:rPr>
              <w:t>葡萄糖溶液中，</w:t>
            </w:r>
            <w:proofErr w:type="gramStart"/>
            <w:r w:rsidRPr="001C10D5">
              <w:rPr>
                <w:sz w:val="21"/>
                <w:szCs w:val="21"/>
              </w:rPr>
              <w:t>冰会逐渐</w:t>
            </w:r>
            <w:proofErr w:type="gramEnd"/>
            <w:r w:rsidRPr="001C10D5">
              <w:rPr>
                <w:sz w:val="21"/>
                <w:szCs w:val="21"/>
              </w:rPr>
              <w:t>溶化。</w:t>
            </w:r>
          </w:p>
          <w:p w14:paraId="4281213A" w14:textId="020B9A50" w:rsidR="00D633AD" w:rsidRPr="001C10D5" w:rsidRDefault="00D633AD" w:rsidP="001C10D5">
            <w:pPr>
              <w:tabs>
                <w:tab w:val="center" w:pos="4365"/>
              </w:tabs>
              <w:spacing w:beforeLines="50" w:before="156" w:line="360" w:lineRule="auto"/>
              <w:ind w:leftChars="12" w:left="101" w:rightChars="34" w:right="286" w:firstLineChars="100" w:firstLine="210"/>
              <w:rPr>
                <w:sz w:val="18"/>
                <w:szCs w:val="18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b/>
                <w:bCs/>
                <w:sz w:val="21"/>
                <w:szCs w:val="21"/>
              </w:rPr>
              <w:t xml:space="preserve">  </w:t>
            </w:r>
            <w:r w:rsidRPr="001C10D5">
              <w:rPr>
                <w:sz w:val="21"/>
                <w:szCs w:val="21"/>
              </w:rPr>
              <w:t>）</w:t>
            </w:r>
            <w:r w:rsidRPr="001C10D5">
              <w:rPr>
                <w:sz w:val="21"/>
                <w:szCs w:val="21"/>
              </w:rPr>
              <w:t>10</w:t>
            </w:r>
            <w:r w:rsidRPr="001C10D5">
              <w:rPr>
                <w:sz w:val="21"/>
                <w:szCs w:val="21"/>
              </w:rPr>
              <w:t>．</w:t>
            </w:r>
            <w:r w:rsidRPr="001C10D5">
              <w:rPr>
                <w:color w:val="000000"/>
                <w:sz w:val="21"/>
                <w:szCs w:val="21"/>
              </w:rPr>
              <w:t>波函数</w:t>
            </w:r>
            <w:r w:rsidRPr="001C10D5">
              <w:rPr>
                <w:color w:val="000000"/>
                <w:sz w:val="21"/>
                <w:szCs w:val="21"/>
              </w:rPr>
              <w:sym w:font="Symbol" w:char="F0BD"/>
            </w:r>
            <w:r w:rsidRPr="001C10D5">
              <w:rPr>
                <w:i/>
                <w:color w:val="000000"/>
                <w:sz w:val="21"/>
                <w:szCs w:val="21"/>
              </w:rPr>
              <w:sym w:font="Symbol" w:char="F079"/>
            </w:r>
            <w:r w:rsidRPr="001C10D5">
              <w:rPr>
                <w:color w:val="000000"/>
                <w:sz w:val="21"/>
                <w:szCs w:val="21"/>
              </w:rPr>
              <w:sym w:font="Symbol" w:char="F0BD"/>
            </w:r>
            <w:r w:rsidRPr="001C10D5">
              <w:rPr>
                <w:color w:val="000000"/>
                <w:sz w:val="21"/>
                <w:szCs w:val="21"/>
                <w:vertAlign w:val="superscript"/>
              </w:rPr>
              <w:t>2</w:t>
            </w:r>
            <w:r w:rsidRPr="001C10D5">
              <w:rPr>
                <w:color w:val="000000"/>
                <w:sz w:val="21"/>
                <w:szCs w:val="21"/>
              </w:rPr>
              <w:t>的空间图像为电子云</w:t>
            </w:r>
            <w:r w:rsidRPr="001C10D5">
              <w:rPr>
                <w:color w:val="000000"/>
                <w:sz w:val="21"/>
                <w:szCs w:val="21"/>
                <w:lang w:val="pt-BR"/>
              </w:rPr>
              <w:t>。</w:t>
            </w:r>
            <w:r w:rsidRPr="001C10D5">
              <w:rPr>
                <w:color w:val="000000"/>
                <w:sz w:val="21"/>
                <w:szCs w:val="21"/>
                <w:lang w:val="pt-BR"/>
              </w:rPr>
              <w:tab/>
            </w:r>
            <w:bookmarkEnd w:id="1"/>
            <w:bookmarkEnd w:id="2"/>
          </w:p>
        </w:tc>
      </w:tr>
      <w:tr w:rsidR="00D633AD" w:rsidRPr="001C10D5" w14:paraId="750C489B" w14:textId="77777777" w:rsidTr="00B14D48">
        <w:trPr>
          <w:trHeight w:val="9960"/>
        </w:trPr>
        <w:tc>
          <w:tcPr>
            <w:tcW w:w="8820" w:type="dxa"/>
          </w:tcPr>
          <w:p w14:paraId="5086A415" w14:textId="77777777" w:rsidR="00D633AD" w:rsidRPr="001C10D5" w:rsidRDefault="00D633AD" w:rsidP="00B14D48">
            <w:pPr>
              <w:pStyle w:val="2"/>
              <w:numPr>
                <w:ilvl w:val="0"/>
                <w:numId w:val="1"/>
              </w:numPr>
              <w:spacing w:beforeLines="50" w:before="156" w:afterLines="50" w:after="156" w:line="264" w:lineRule="auto"/>
              <w:ind w:left="482" w:firstLineChars="0" w:hanging="482"/>
              <w:rPr>
                <w:b/>
                <w:bCs/>
                <w:sz w:val="21"/>
                <w:szCs w:val="21"/>
              </w:rPr>
            </w:pPr>
            <w:r w:rsidRPr="001C10D5">
              <w:rPr>
                <w:b/>
                <w:bCs/>
                <w:sz w:val="21"/>
                <w:szCs w:val="21"/>
              </w:rPr>
              <w:lastRenderedPageBreak/>
              <w:t>填空题（共</w:t>
            </w:r>
            <w:r w:rsidRPr="001C10D5">
              <w:rPr>
                <w:b/>
                <w:bCs/>
                <w:sz w:val="21"/>
                <w:szCs w:val="21"/>
              </w:rPr>
              <w:t>7</w:t>
            </w:r>
            <w:r w:rsidRPr="001C10D5">
              <w:rPr>
                <w:b/>
                <w:bCs/>
                <w:sz w:val="21"/>
                <w:szCs w:val="21"/>
              </w:rPr>
              <w:t>小题，每空</w:t>
            </w:r>
            <w:r w:rsidRPr="001C10D5">
              <w:rPr>
                <w:b/>
                <w:bCs/>
                <w:sz w:val="21"/>
                <w:szCs w:val="21"/>
              </w:rPr>
              <w:t>1</w:t>
            </w:r>
            <w:r w:rsidRPr="001C10D5">
              <w:rPr>
                <w:b/>
                <w:bCs/>
                <w:sz w:val="21"/>
                <w:szCs w:val="21"/>
              </w:rPr>
              <w:t>分，共</w:t>
            </w:r>
            <w:r w:rsidRPr="001C10D5">
              <w:rPr>
                <w:b/>
                <w:bCs/>
                <w:sz w:val="21"/>
                <w:szCs w:val="21"/>
              </w:rPr>
              <w:t>20</w:t>
            </w:r>
            <w:r w:rsidRPr="001C10D5">
              <w:rPr>
                <w:b/>
                <w:bCs/>
                <w:sz w:val="21"/>
                <w:szCs w:val="21"/>
              </w:rPr>
              <w:t>分）</w:t>
            </w:r>
          </w:p>
          <w:p w14:paraId="58519F28" w14:textId="77777777" w:rsidR="00D633AD" w:rsidRPr="001C10D5" w:rsidRDefault="00D633AD" w:rsidP="00B14D48">
            <w:pPr>
              <w:spacing w:line="360" w:lineRule="auto"/>
              <w:ind w:left="250" w:hangingChars="119" w:hanging="250"/>
              <w:jc w:val="left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1</w:t>
            </w:r>
            <w:r w:rsidRPr="001C10D5">
              <w:rPr>
                <w:sz w:val="21"/>
                <w:szCs w:val="21"/>
              </w:rPr>
              <w:t>．四次测定某溶液的浓度，结果分别为：</w:t>
            </w:r>
            <w:r w:rsidRPr="001C10D5">
              <w:rPr>
                <w:sz w:val="21"/>
                <w:szCs w:val="21"/>
              </w:rPr>
              <w:t>0</w:t>
            </w:r>
            <w:r w:rsidRPr="001C10D5">
              <w:rPr>
                <w:bCs/>
                <w:sz w:val="21"/>
                <w:szCs w:val="21"/>
              </w:rPr>
              <w:t>.</w:t>
            </w:r>
            <w:r w:rsidRPr="001C10D5">
              <w:rPr>
                <w:sz w:val="21"/>
                <w:szCs w:val="21"/>
              </w:rPr>
              <w:t>2041</w:t>
            </w:r>
            <w:r w:rsidRPr="001C10D5">
              <w:rPr>
                <w:sz w:val="21"/>
                <w:szCs w:val="21"/>
              </w:rPr>
              <w:t>、</w:t>
            </w:r>
            <w:r w:rsidRPr="001C10D5">
              <w:rPr>
                <w:sz w:val="21"/>
                <w:szCs w:val="21"/>
              </w:rPr>
              <w:t>0</w:t>
            </w:r>
            <w:r w:rsidRPr="001C10D5">
              <w:rPr>
                <w:bCs/>
                <w:sz w:val="21"/>
                <w:szCs w:val="21"/>
              </w:rPr>
              <w:t>.</w:t>
            </w:r>
            <w:r w:rsidRPr="001C10D5">
              <w:rPr>
                <w:sz w:val="21"/>
                <w:szCs w:val="21"/>
              </w:rPr>
              <w:t>2049</w:t>
            </w:r>
            <w:r w:rsidRPr="001C10D5">
              <w:rPr>
                <w:sz w:val="21"/>
                <w:szCs w:val="21"/>
              </w:rPr>
              <w:t>、</w:t>
            </w:r>
            <w:r w:rsidRPr="001C10D5">
              <w:rPr>
                <w:sz w:val="21"/>
                <w:szCs w:val="21"/>
              </w:rPr>
              <w:t>0</w:t>
            </w:r>
            <w:r w:rsidRPr="001C10D5">
              <w:rPr>
                <w:bCs/>
                <w:sz w:val="21"/>
                <w:szCs w:val="21"/>
              </w:rPr>
              <w:t>.</w:t>
            </w:r>
            <w:r w:rsidRPr="001C10D5">
              <w:rPr>
                <w:sz w:val="21"/>
                <w:szCs w:val="21"/>
              </w:rPr>
              <w:t>2043</w:t>
            </w:r>
            <w:r w:rsidRPr="001C10D5">
              <w:rPr>
                <w:sz w:val="21"/>
                <w:szCs w:val="21"/>
              </w:rPr>
              <w:t>、</w:t>
            </w:r>
            <w:r w:rsidRPr="001C10D5">
              <w:rPr>
                <w:sz w:val="21"/>
                <w:szCs w:val="21"/>
              </w:rPr>
              <w:t>0</w:t>
            </w:r>
            <w:r w:rsidRPr="001C10D5">
              <w:rPr>
                <w:bCs/>
                <w:sz w:val="21"/>
                <w:szCs w:val="21"/>
              </w:rPr>
              <w:t>.</w:t>
            </w:r>
            <w:r w:rsidRPr="001C10D5">
              <w:rPr>
                <w:sz w:val="21"/>
                <w:szCs w:val="21"/>
              </w:rPr>
              <w:t>2046</w:t>
            </w:r>
            <w:r w:rsidRPr="001C10D5">
              <w:rPr>
                <w:sz w:val="21"/>
                <w:szCs w:val="21"/>
              </w:rPr>
              <w:t>，单位为</w:t>
            </w:r>
            <w:r w:rsidRPr="001C10D5">
              <w:rPr>
                <w:sz w:val="21"/>
                <w:szCs w:val="21"/>
              </w:rPr>
              <w:t>mol·L</w:t>
            </w:r>
            <w:r w:rsidRPr="001C10D5">
              <w:rPr>
                <w:sz w:val="21"/>
                <w:szCs w:val="21"/>
                <w:vertAlign w:val="superscript"/>
              </w:rPr>
              <w:t>-1</w:t>
            </w:r>
            <w:r w:rsidRPr="001C10D5">
              <w:rPr>
                <w:sz w:val="21"/>
                <w:szCs w:val="21"/>
              </w:rPr>
              <w:t>，则该实验结果的相对平均偏差为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</w:rPr>
              <w:t>。</w:t>
            </w:r>
          </w:p>
          <w:p w14:paraId="4E53A017" w14:textId="77777777" w:rsidR="00D633AD" w:rsidRPr="001C10D5" w:rsidRDefault="00D633AD" w:rsidP="00B14D48">
            <w:pPr>
              <w:spacing w:line="360" w:lineRule="auto"/>
              <w:ind w:left="250" w:hangingChars="119" w:hanging="250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2</w:t>
            </w:r>
            <w:r w:rsidRPr="001C10D5">
              <w:rPr>
                <w:sz w:val="21"/>
                <w:szCs w:val="21"/>
              </w:rPr>
              <w:t>．原子序数</w:t>
            </w:r>
            <w:r w:rsidRPr="001C10D5">
              <w:rPr>
                <w:i/>
                <w:sz w:val="21"/>
                <w:szCs w:val="21"/>
              </w:rPr>
              <w:t>Z</w:t>
            </w:r>
            <w:r w:rsidRPr="001C10D5">
              <w:rPr>
                <w:sz w:val="21"/>
                <w:szCs w:val="21"/>
              </w:rPr>
              <w:t xml:space="preserve"> = 42</w:t>
            </w:r>
            <w:r w:rsidRPr="001C10D5">
              <w:rPr>
                <w:sz w:val="21"/>
                <w:szCs w:val="21"/>
              </w:rPr>
              <w:t>的元素原子的电子排布式为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</w:rPr>
              <w:t>，价电子构型为</w:t>
            </w:r>
            <w:r w:rsidRPr="001C10D5">
              <w:rPr>
                <w:sz w:val="21"/>
                <w:szCs w:val="21"/>
                <w:u w:val="single"/>
              </w:rPr>
              <w:t xml:space="preserve">      </w:t>
            </w:r>
            <w:r w:rsidRPr="001C10D5">
              <w:rPr>
                <w:sz w:val="21"/>
                <w:szCs w:val="21"/>
              </w:rPr>
              <w:t>，位于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</w:rPr>
              <w:t>周期</w:t>
            </w:r>
          </w:p>
          <w:p w14:paraId="79317508" w14:textId="77777777" w:rsidR="00D633AD" w:rsidRPr="001C10D5" w:rsidRDefault="00D633AD" w:rsidP="00B14D48">
            <w:pPr>
              <w:spacing w:line="360" w:lineRule="auto"/>
              <w:ind w:firstLineChars="100" w:firstLine="210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</w:rPr>
              <w:t>族，属于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</w:rPr>
              <w:t>区。</w:t>
            </w:r>
          </w:p>
          <w:p w14:paraId="7963BC93" w14:textId="77777777" w:rsidR="00D633AD" w:rsidRPr="001C10D5" w:rsidRDefault="00D633AD" w:rsidP="00B14D48">
            <w:pPr>
              <w:pStyle w:val="af5"/>
              <w:widowControl w:val="0"/>
              <w:spacing w:before="0" w:beforeAutospacing="0" w:after="0" w:afterAutospacing="0" w:line="360" w:lineRule="auto"/>
              <w:ind w:left="250" w:hangingChars="119" w:hanging="250"/>
              <w:rPr>
                <w:rFonts w:ascii="Times New Roman" w:hAnsi="Times New Roman" w:cs="Times New Roman"/>
                <w:sz w:val="21"/>
                <w:szCs w:val="21"/>
              </w:rPr>
            </w:pP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3. N</w:t>
            </w:r>
            <w:r w:rsidRPr="001C10D5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 xml:space="preserve"> + 3H</w:t>
            </w:r>
            <w:r w:rsidRPr="001C10D5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1C10D5">
              <w:rPr>
                <w:rFonts w:ascii="Times New Roman" w:hAnsi="Times New Roman" w:cs="Times New Roman"/>
                <w:position w:val="-4"/>
                <w:sz w:val="21"/>
                <w:szCs w:val="21"/>
              </w:rPr>
              <w:object w:dxaOrig="555" w:dyaOrig="300" w14:anchorId="587E933A">
                <v:shape id="_x0000_i1026" type="#_x0000_t75" style="width:27.75pt;height:11.5pt" o:ole="">
                  <v:imagedata r:id="rId10" o:title=""/>
                </v:shape>
                <o:OLEObject Type="Embed" ProgID="ChemWindow.Document" ShapeID="_x0000_i1026" DrawAspect="Content" ObjectID="_1729925380" r:id="rId11"/>
              </w:objec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2NH</w:t>
            </w:r>
            <w:r w:rsidRPr="001C10D5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3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10D5">
              <w:rPr>
                <w:rFonts w:ascii="Times New Roman" w:hAnsi="Times New Roman" w:cs="Times New Roman"/>
                <w:color w:val="000000"/>
                <w:position w:val="-12"/>
                <w:szCs w:val="21"/>
              </w:rPr>
              <w:object w:dxaOrig="639" w:dyaOrig="380" w14:anchorId="0AE305B2">
                <v:shape id="_x0000_i1027" type="#_x0000_t75" style="width:30.5pt;height:18pt" o:ole="" fillcolor="window">
                  <v:imagedata r:id="rId12" o:title=""/>
                </v:shape>
                <o:OLEObject Type="Embed" ProgID="Equation.3" ShapeID="_x0000_i1027" DrawAspect="Content" ObjectID="_1729925381" r:id="rId13"/>
              </w:objec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= -46 kJ·mol</w:t>
            </w:r>
            <w:r w:rsidRPr="001C10D5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-1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，反应达平衡后，改变下列条件，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1C10D5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生成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NH</w:t>
            </w:r>
            <w:r w:rsidRPr="001C10D5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3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的转化率将会发生什么变化？</w:t>
            </w:r>
          </w:p>
          <w:p w14:paraId="0246393C" w14:textId="77777777" w:rsidR="00D633AD" w:rsidRPr="001C10D5" w:rsidRDefault="00D633AD" w:rsidP="00B14D48">
            <w:pPr>
              <w:pStyle w:val="af5"/>
              <w:widowControl w:val="0"/>
              <w:spacing w:before="0" w:beforeAutospacing="0" w:after="0" w:afterAutospacing="0" w:line="360" w:lineRule="auto"/>
              <w:ind w:leftChars="29" w:left="244"/>
              <w:rPr>
                <w:rFonts w:ascii="Times New Roman" w:hAnsi="Times New Roman" w:cs="Times New Roman"/>
                <w:sz w:val="21"/>
                <w:szCs w:val="21"/>
              </w:rPr>
            </w:pP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 xml:space="preserve">(1) 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压缩混合气体：</w:t>
            </w:r>
            <w:r w:rsidRPr="001C10D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；</w:t>
            </w:r>
          </w:p>
          <w:p w14:paraId="5B0E6094" w14:textId="77777777" w:rsidR="00D633AD" w:rsidRPr="001C10D5" w:rsidRDefault="00D633AD" w:rsidP="00B14D48">
            <w:pPr>
              <w:pStyle w:val="af5"/>
              <w:widowControl w:val="0"/>
              <w:spacing w:before="0" w:beforeAutospacing="0" w:after="0" w:afterAutospacing="0" w:line="360" w:lineRule="auto"/>
              <w:ind w:leftChars="29" w:left="244"/>
              <w:rPr>
                <w:rFonts w:ascii="Times New Roman" w:hAnsi="Times New Roman" w:cs="Times New Roman"/>
                <w:sz w:val="21"/>
                <w:szCs w:val="21"/>
              </w:rPr>
            </w:pP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 xml:space="preserve">(2) 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引入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1C10D5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  <w:r w:rsidRPr="001C10D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；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19BE6EF" w14:textId="77777777" w:rsidR="00D633AD" w:rsidRPr="001C10D5" w:rsidRDefault="00D633AD" w:rsidP="00B14D48">
            <w:pPr>
              <w:pStyle w:val="af5"/>
              <w:widowControl w:val="0"/>
              <w:spacing w:before="0" w:beforeAutospacing="0" w:after="0" w:afterAutospacing="0" w:line="360" w:lineRule="auto"/>
              <w:ind w:leftChars="29" w:left="244"/>
              <w:rPr>
                <w:rFonts w:ascii="Times New Roman" w:hAnsi="Times New Roman" w:cs="Times New Roman"/>
                <w:sz w:val="21"/>
                <w:szCs w:val="21"/>
              </w:rPr>
            </w:pP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 xml:space="preserve">(3) 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恒压下引入稀有气体：</w:t>
            </w:r>
            <w:r w:rsidRPr="001C10D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64F72F25" w14:textId="77777777" w:rsidR="00D633AD" w:rsidRPr="001C10D5" w:rsidRDefault="00D633AD" w:rsidP="00B14D48">
            <w:pPr>
              <w:pStyle w:val="2"/>
              <w:kinsoku w:val="0"/>
              <w:spacing w:line="360" w:lineRule="auto"/>
              <w:ind w:leftChars="-3" w:left="250" w:hangingChars="131" w:hanging="275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 xml:space="preserve">4. </w:t>
            </w:r>
            <w:r w:rsidRPr="001C10D5">
              <w:rPr>
                <w:sz w:val="21"/>
                <w:szCs w:val="21"/>
                <w:lang w:val="de-DE"/>
              </w:rPr>
              <w:t>[PtCl</w:t>
            </w:r>
            <w:r w:rsidRPr="001C10D5">
              <w:rPr>
                <w:sz w:val="21"/>
                <w:szCs w:val="21"/>
                <w:vertAlign w:val="subscript"/>
                <w:lang w:val="de-DE"/>
              </w:rPr>
              <w:t>4</w:t>
            </w:r>
            <w:r w:rsidRPr="001C10D5">
              <w:rPr>
                <w:sz w:val="21"/>
                <w:szCs w:val="21"/>
                <w:lang w:val="de-DE"/>
              </w:rPr>
              <w:t>(NH</w:t>
            </w:r>
            <w:r w:rsidRPr="001C10D5">
              <w:rPr>
                <w:sz w:val="21"/>
                <w:szCs w:val="21"/>
                <w:vertAlign w:val="subscript"/>
                <w:lang w:val="de-DE"/>
              </w:rPr>
              <w:t>3</w:t>
            </w:r>
            <w:r w:rsidRPr="001C10D5">
              <w:rPr>
                <w:sz w:val="21"/>
                <w:szCs w:val="21"/>
                <w:lang w:val="de-DE"/>
              </w:rPr>
              <w:t>)</w:t>
            </w:r>
            <w:r w:rsidRPr="001C10D5">
              <w:rPr>
                <w:sz w:val="21"/>
                <w:szCs w:val="21"/>
                <w:vertAlign w:val="subscript"/>
                <w:lang w:val="de-DE"/>
              </w:rPr>
              <w:t>2</w:t>
            </w:r>
            <w:r w:rsidRPr="001C10D5">
              <w:rPr>
                <w:position w:val="-7"/>
                <w:sz w:val="21"/>
                <w:szCs w:val="21"/>
                <w:lang w:val="de-DE"/>
              </w:rPr>
              <w:t xml:space="preserve"> </w:t>
            </w:r>
            <w:r w:rsidRPr="001C10D5">
              <w:rPr>
                <w:sz w:val="21"/>
                <w:szCs w:val="21"/>
                <w:lang w:val="de-DE"/>
              </w:rPr>
              <w:t>]</w:t>
            </w:r>
            <w:r w:rsidRPr="001C10D5">
              <w:rPr>
                <w:sz w:val="21"/>
                <w:szCs w:val="21"/>
                <w:lang w:val="de-DE"/>
              </w:rPr>
              <w:t>的命名为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</w:rPr>
              <w:t>，配体是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  <w:lang w:val="de-DE"/>
              </w:rPr>
              <w:t>，配位原子是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</w:rPr>
              <w:t>，配位数是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</w:rPr>
              <w:t>。</w:t>
            </w:r>
          </w:p>
          <w:p w14:paraId="79D893DA" w14:textId="77777777" w:rsidR="00D633AD" w:rsidRPr="001C10D5" w:rsidRDefault="00D633AD" w:rsidP="00B14D48">
            <w:pPr>
              <w:spacing w:line="360" w:lineRule="auto"/>
              <w:ind w:left="250" w:hangingChars="119" w:hanging="250"/>
              <w:jc w:val="left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 xml:space="preserve">5. </w:t>
            </w:r>
            <w:r w:rsidRPr="001C10D5">
              <w:rPr>
                <w:sz w:val="21"/>
                <w:szCs w:val="21"/>
              </w:rPr>
              <w:t>将被测物吸光度控制在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</w:rPr>
              <w:t>范围可使透光率读数误差较小，控制的方法是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  <w:u w:val="single"/>
              </w:rPr>
              <w:t xml:space="preserve">         </w:t>
            </w:r>
            <w:r w:rsidRPr="001C10D5">
              <w:rPr>
                <w:sz w:val="21"/>
                <w:szCs w:val="21"/>
              </w:rPr>
              <w:t>或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  <w:u w:val="single"/>
              </w:rPr>
              <w:t xml:space="preserve">       </w:t>
            </w:r>
            <w:r w:rsidRPr="001C10D5">
              <w:rPr>
                <w:sz w:val="21"/>
                <w:szCs w:val="21"/>
              </w:rPr>
              <w:t>。</w:t>
            </w:r>
          </w:p>
          <w:p w14:paraId="04AD043D" w14:textId="77777777" w:rsidR="00D633AD" w:rsidRPr="001C10D5" w:rsidRDefault="00D633AD" w:rsidP="00B14D48">
            <w:pPr>
              <w:spacing w:line="360" w:lineRule="auto"/>
              <w:ind w:left="250" w:hangingChars="119" w:hanging="250"/>
              <w:jc w:val="left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 xml:space="preserve">6. </w:t>
            </w:r>
            <w:r w:rsidRPr="001C10D5">
              <w:rPr>
                <w:sz w:val="21"/>
                <w:szCs w:val="21"/>
              </w:rPr>
              <w:t>强碱能够直接准确滴定弱酸的判据是</w:t>
            </w:r>
            <w:r w:rsidRPr="001C10D5">
              <w:rPr>
                <w:sz w:val="21"/>
                <w:szCs w:val="21"/>
                <w:u w:val="single"/>
              </w:rPr>
              <w:t xml:space="preserve">     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</w:rPr>
              <w:t>。强碱</w:t>
            </w:r>
            <w:proofErr w:type="gramStart"/>
            <w:r w:rsidRPr="001C10D5">
              <w:rPr>
                <w:sz w:val="21"/>
                <w:szCs w:val="21"/>
              </w:rPr>
              <w:t>滴定多元</w:t>
            </w:r>
            <w:proofErr w:type="gramEnd"/>
            <w:r w:rsidRPr="001C10D5">
              <w:rPr>
                <w:sz w:val="21"/>
                <w:szCs w:val="21"/>
              </w:rPr>
              <w:t>弱酸能否分步滴定的条件是</w:t>
            </w:r>
            <w:r w:rsidRPr="001C10D5">
              <w:rPr>
                <w:sz w:val="21"/>
                <w:szCs w:val="21"/>
                <w:u w:val="single"/>
              </w:rPr>
              <w:t xml:space="preserve">     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</w:rPr>
              <w:t>。</w:t>
            </w:r>
            <w:r w:rsidRPr="001C10D5">
              <w:rPr>
                <w:sz w:val="21"/>
                <w:szCs w:val="21"/>
              </w:rPr>
              <w:t xml:space="preserve"> </w:t>
            </w:r>
          </w:p>
          <w:p w14:paraId="7C885D51" w14:textId="77777777" w:rsidR="00D633AD" w:rsidRPr="001C10D5" w:rsidRDefault="00D633AD" w:rsidP="00B14D48">
            <w:pPr>
              <w:tabs>
                <w:tab w:val="left" w:pos="4500"/>
              </w:tabs>
              <w:spacing w:before="50" w:after="50" w:line="360" w:lineRule="auto"/>
              <w:ind w:left="244" w:hangingChars="116" w:hanging="244"/>
              <w:rPr>
                <w:sz w:val="21"/>
                <w:szCs w:val="21"/>
              </w:rPr>
            </w:pPr>
            <w:bookmarkStart w:id="3" w:name="_Hlk118735484"/>
            <w:r w:rsidRPr="001C10D5">
              <w:rPr>
                <w:sz w:val="21"/>
                <w:szCs w:val="21"/>
              </w:rPr>
              <w:t>7</w:t>
            </w:r>
            <w:r w:rsidRPr="001C10D5">
              <w:rPr>
                <w:sz w:val="21"/>
                <w:szCs w:val="21"/>
              </w:rPr>
              <w:t>．将</w:t>
            </w:r>
            <w:r w:rsidRPr="001C10D5">
              <w:rPr>
                <w:sz w:val="21"/>
                <w:szCs w:val="21"/>
              </w:rPr>
              <w:t>10 mL 0.001 mol·L</w:t>
            </w:r>
            <w:r w:rsidRPr="001C10D5">
              <w:rPr>
                <w:sz w:val="21"/>
                <w:szCs w:val="21"/>
                <w:vertAlign w:val="superscript"/>
              </w:rPr>
              <w:t>-1</w:t>
            </w:r>
            <w:r w:rsidRPr="001C10D5">
              <w:rPr>
                <w:sz w:val="21"/>
                <w:szCs w:val="21"/>
              </w:rPr>
              <w:t xml:space="preserve"> AgNO</w:t>
            </w:r>
            <w:r w:rsidRPr="001C10D5">
              <w:rPr>
                <w:sz w:val="21"/>
                <w:szCs w:val="21"/>
                <w:vertAlign w:val="subscript"/>
              </w:rPr>
              <w:t>3</w:t>
            </w:r>
            <w:r w:rsidRPr="001C10D5">
              <w:rPr>
                <w:sz w:val="21"/>
                <w:szCs w:val="21"/>
              </w:rPr>
              <w:t>溶液和</w:t>
            </w:r>
            <w:r w:rsidRPr="001C10D5">
              <w:rPr>
                <w:sz w:val="21"/>
                <w:szCs w:val="21"/>
              </w:rPr>
              <w:t>10 mL 0.005 mol·L</w:t>
            </w:r>
            <w:r w:rsidRPr="001C10D5">
              <w:rPr>
                <w:sz w:val="21"/>
                <w:szCs w:val="21"/>
                <w:vertAlign w:val="superscript"/>
              </w:rPr>
              <w:t>-1</w:t>
            </w:r>
            <w:r w:rsidRPr="001C10D5">
              <w:rPr>
                <w:sz w:val="21"/>
                <w:szCs w:val="21"/>
              </w:rPr>
              <w:t xml:space="preserve"> </w:t>
            </w:r>
            <w:proofErr w:type="spellStart"/>
            <w:r w:rsidRPr="001C10D5">
              <w:rPr>
                <w:sz w:val="21"/>
                <w:szCs w:val="21"/>
              </w:rPr>
              <w:t>KBr</w:t>
            </w:r>
            <w:proofErr w:type="spellEnd"/>
            <w:r w:rsidRPr="001C10D5">
              <w:rPr>
                <w:sz w:val="21"/>
                <w:szCs w:val="21"/>
              </w:rPr>
              <w:t>溶液混合制备</w:t>
            </w:r>
            <w:proofErr w:type="spellStart"/>
            <w:r w:rsidRPr="001C10D5">
              <w:rPr>
                <w:sz w:val="21"/>
                <w:szCs w:val="21"/>
              </w:rPr>
              <w:t>AgBr</w:t>
            </w:r>
            <w:proofErr w:type="spellEnd"/>
            <w:r w:rsidRPr="001C10D5">
              <w:rPr>
                <w:sz w:val="21"/>
                <w:szCs w:val="21"/>
              </w:rPr>
              <w:t>溶胶，将此溶胶置于外加电场中，则胶粒向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</w:rPr>
              <w:t>移动。若在此溶胶中加入等量的</w:t>
            </w:r>
            <w:r w:rsidRPr="001C10D5">
              <w:rPr>
                <w:sz w:val="21"/>
                <w:szCs w:val="21"/>
              </w:rPr>
              <w:t>Na</w:t>
            </w:r>
            <w:r w:rsidRPr="001C10D5">
              <w:rPr>
                <w:sz w:val="21"/>
                <w:szCs w:val="21"/>
                <w:vertAlign w:val="subscript"/>
              </w:rPr>
              <w:t>3</w:t>
            </w:r>
            <w:r w:rsidRPr="001C10D5">
              <w:rPr>
                <w:sz w:val="21"/>
                <w:szCs w:val="21"/>
              </w:rPr>
              <w:t>PO</w:t>
            </w:r>
            <w:r w:rsidRPr="001C10D5">
              <w:rPr>
                <w:sz w:val="21"/>
                <w:szCs w:val="21"/>
                <w:vertAlign w:val="subscript"/>
              </w:rPr>
              <w:t>4</w:t>
            </w:r>
            <w:r w:rsidRPr="001C10D5">
              <w:rPr>
                <w:sz w:val="21"/>
                <w:szCs w:val="21"/>
              </w:rPr>
              <w:t>或</w:t>
            </w:r>
            <w:r w:rsidRPr="001C10D5">
              <w:rPr>
                <w:sz w:val="21"/>
                <w:szCs w:val="21"/>
              </w:rPr>
              <w:t>AlCl</w:t>
            </w:r>
            <w:r w:rsidRPr="001C10D5">
              <w:rPr>
                <w:sz w:val="21"/>
                <w:szCs w:val="21"/>
                <w:vertAlign w:val="subscript"/>
              </w:rPr>
              <w:t>3</w:t>
            </w:r>
            <w:r w:rsidRPr="001C10D5">
              <w:rPr>
                <w:sz w:val="21"/>
                <w:szCs w:val="21"/>
              </w:rPr>
              <w:t>，则加入</w:t>
            </w:r>
            <w:r w:rsidRPr="001C10D5">
              <w:rPr>
                <w:sz w:val="21"/>
                <w:szCs w:val="21"/>
                <w:u w:val="single"/>
              </w:rPr>
              <w:t xml:space="preserve">     </w:t>
            </w:r>
            <w:r w:rsidRPr="001C10D5">
              <w:rPr>
                <w:sz w:val="21"/>
                <w:szCs w:val="21"/>
                <w:u w:val="single"/>
                <w:vertAlign w:val="superscript"/>
              </w:rPr>
              <w:t xml:space="preserve">  </w:t>
            </w:r>
            <w:r w:rsidRPr="001C10D5">
              <w:rPr>
                <w:sz w:val="21"/>
                <w:szCs w:val="21"/>
              </w:rPr>
              <w:t>（填写</w:t>
            </w:r>
            <w:r w:rsidRPr="001C10D5">
              <w:rPr>
                <w:sz w:val="21"/>
                <w:szCs w:val="21"/>
              </w:rPr>
              <w:t>“Na</w:t>
            </w:r>
            <w:r w:rsidRPr="001C10D5">
              <w:rPr>
                <w:sz w:val="21"/>
                <w:szCs w:val="21"/>
                <w:vertAlign w:val="subscript"/>
              </w:rPr>
              <w:t>3</w:t>
            </w:r>
            <w:r w:rsidRPr="001C10D5">
              <w:rPr>
                <w:sz w:val="21"/>
                <w:szCs w:val="21"/>
              </w:rPr>
              <w:t>PO</w:t>
            </w:r>
            <w:r w:rsidRPr="001C10D5">
              <w:rPr>
                <w:sz w:val="21"/>
                <w:szCs w:val="21"/>
                <w:vertAlign w:val="subscript"/>
              </w:rPr>
              <w:t>4</w:t>
            </w:r>
            <w:r w:rsidRPr="001C10D5">
              <w:rPr>
                <w:sz w:val="21"/>
                <w:szCs w:val="21"/>
              </w:rPr>
              <w:t>”</w:t>
            </w:r>
            <w:r w:rsidRPr="001C10D5">
              <w:rPr>
                <w:sz w:val="21"/>
                <w:szCs w:val="21"/>
              </w:rPr>
              <w:t>或者</w:t>
            </w:r>
            <w:r w:rsidRPr="001C10D5">
              <w:rPr>
                <w:sz w:val="21"/>
                <w:szCs w:val="21"/>
              </w:rPr>
              <w:t>“AlCl</w:t>
            </w:r>
            <w:r w:rsidRPr="001C10D5">
              <w:rPr>
                <w:sz w:val="21"/>
                <w:szCs w:val="21"/>
                <w:vertAlign w:val="subscript"/>
              </w:rPr>
              <w:t>3</w:t>
            </w:r>
            <w:r w:rsidRPr="001C10D5">
              <w:rPr>
                <w:sz w:val="21"/>
                <w:szCs w:val="21"/>
              </w:rPr>
              <w:t>”</w:t>
            </w:r>
            <w:r w:rsidRPr="001C10D5">
              <w:rPr>
                <w:sz w:val="21"/>
                <w:szCs w:val="21"/>
              </w:rPr>
              <w:t>）更容易使溶胶发生聚沉。</w:t>
            </w:r>
          </w:p>
          <w:bookmarkEnd w:id="3"/>
          <w:p w14:paraId="1670DF5E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firstLineChars="0" w:firstLine="0"/>
              <w:rPr>
                <w:sz w:val="21"/>
                <w:szCs w:val="21"/>
              </w:rPr>
            </w:pPr>
          </w:p>
          <w:p w14:paraId="0335E534" w14:textId="77777777" w:rsidR="00D633AD" w:rsidRPr="001C10D5" w:rsidRDefault="00D633AD" w:rsidP="00B14D48">
            <w:pPr>
              <w:pStyle w:val="2"/>
              <w:numPr>
                <w:ilvl w:val="0"/>
                <w:numId w:val="1"/>
              </w:numPr>
              <w:spacing w:line="264" w:lineRule="auto"/>
              <w:ind w:firstLineChars="0"/>
              <w:rPr>
                <w:b/>
                <w:bCs/>
                <w:sz w:val="21"/>
                <w:szCs w:val="21"/>
              </w:rPr>
            </w:pPr>
            <w:r w:rsidRPr="001C10D5">
              <w:rPr>
                <w:b/>
                <w:bCs/>
                <w:sz w:val="21"/>
                <w:szCs w:val="21"/>
              </w:rPr>
              <w:t>单项选择题（选择正确答案的序号填入括号内）（共</w:t>
            </w:r>
            <w:r w:rsidRPr="001C10D5">
              <w:rPr>
                <w:b/>
                <w:bCs/>
                <w:sz w:val="21"/>
                <w:szCs w:val="21"/>
              </w:rPr>
              <w:t>20</w:t>
            </w:r>
            <w:r w:rsidRPr="001C10D5">
              <w:rPr>
                <w:b/>
                <w:bCs/>
                <w:sz w:val="21"/>
                <w:szCs w:val="21"/>
              </w:rPr>
              <w:t>小题，每小题</w:t>
            </w:r>
            <w:r w:rsidRPr="001C10D5">
              <w:rPr>
                <w:b/>
                <w:bCs/>
                <w:sz w:val="21"/>
                <w:szCs w:val="21"/>
              </w:rPr>
              <w:t>2</w:t>
            </w:r>
            <w:r w:rsidRPr="001C10D5">
              <w:rPr>
                <w:b/>
                <w:bCs/>
                <w:sz w:val="21"/>
                <w:szCs w:val="21"/>
              </w:rPr>
              <w:t>分，共</w:t>
            </w:r>
            <w:r w:rsidRPr="001C10D5">
              <w:rPr>
                <w:b/>
                <w:bCs/>
                <w:sz w:val="21"/>
                <w:szCs w:val="21"/>
              </w:rPr>
              <w:t>40</w:t>
            </w:r>
            <w:r w:rsidRPr="001C10D5">
              <w:rPr>
                <w:b/>
                <w:bCs/>
                <w:sz w:val="21"/>
                <w:szCs w:val="21"/>
              </w:rPr>
              <w:t>分）</w:t>
            </w:r>
          </w:p>
          <w:p w14:paraId="45A6BD61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</w:p>
          <w:p w14:paraId="28BC02A4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1. </w:t>
            </w:r>
            <w:r w:rsidRPr="001C10D5">
              <w:rPr>
                <w:sz w:val="21"/>
                <w:szCs w:val="21"/>
              </w:rPr>
              <w:t>下列配体中，何种配体是螯合剂</w:t>
            </w:r>
          </w:p>
          <w:p w14:paraId="4FBE143C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A. NH</w:t>
            </w:r>
            <w:r w:rsidRPr="001C10D5">
              <w:rPr>
                <w:sz w:val="21"/>
                <w:szCs w:val="21"/>
                <w:vertAlign w:val="subscript"/>
                <w:lang w:val="da-DK"/>
              </w:rPr>
              <w:t>3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>B. Cl</w:t>
            </w:r>
            <w:r w:rsidRPr="001C10D5">
              <w:rPr>
                <w:sz w:val="21"/>
                <w:szCs w:val="21"/>
                <w:vertAlign w:val="superscript"/>
                <w:lang w:val="da-DK"/>
              </w:rPr>
              <w:t>-</w:t>
            </w:r>
          </w:p>
          <w:p w14:paraId="4A1B26A6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C. H</w:t>
            </w:r>
            <w:r w:rsidRPr="001C10D5">
              <w:rPr>
                <w:sz w:val="21"/>
                <w:szCs w:val="21"/>
                <w:vertAlign w:val="subscript"/>
                <w:lang w:val="da-DK"/>
              </w:rPr>
              <w:t>2</w:t>
            </w:r>
            <w:r w:rsidRPr="001C10D5">
              <w:rPr>
                <w:sz w:val="21"/>
                <w:szCs w:val="21"/>
                <w:lang w:val="da-DK"/>
              </w:rPr>
              <w:t>N-NH</w:t>
            </w:r>
            <w:r w:rsidRPr="001C10D5">
              <w:rPr>
                <w:sz w:val="21"/>
                <w:szCs w:val="21"/>
                <w:vertAlign w:val="subscript"/>
                <w:lang w:val="da-DK"/>
              </w:rPr>
              <w:t>2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>D. EDTA</w:t>
            </w:r>
          </w:p>
          <w:p w14:paraId="0EA69AE1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</w:p>
          <w:p w14:paraId="289064C9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2. </w:t>
            </w:r>
            <w:r w:rsidRPr="001C10D5">
              <w:rPr>
                <w:bCs/>
                <w:sz w:val="21"/>
                <w:szCs w:val="21"/>
              </w:rPr>
              <w:t>298K</w:t>
            </w:r>
            <w:r w:rsidRPr="001C10D5">
              <w:rPr>
                <w:bCs/>
                <w:sz w:val="21"/>
                <w:szCs w:val="21"/>
              </w:rPr>
              <w:t>，将氢电极（</w:t>
            </w:r>
            <w:r w:rsidRPr="001C10D5">
              <w:rPr>
                <w:bCs/>
                <w:sz w:val="21"/>
                <w:szCs w:val="21"/>
              </w:rPr>
              <w:t>H</w:t>
            </w:r>
            <w:r w:rsidRPr="001C10D5">
              <w:rPr>
                <w:bCs/>
                <w:sz w:val="21"/>
                <w:szCs w:val="21"/>
                <w:vertAlign w:val="subscript"/>
              </w:rPr>
              <w:t>2</w:t>
            </w:r>
            <w:r w:rsidRPr="001C10D5">
              <w:rPr>
                <w:bCs/>
                <w:sz w:val="21"/>
                <w:szCs w:val="21"/>
              </w:rPr>
              <w:t>的</w:t>
            </w:r>
            <w:r w:rsidRPr="001C10D5">
              <w:rPr>
                <w:bCs/>
                <w:i/>
                <w:iCs/>
                <w:sz w:val="21"/>
                <w:szCs w:val="21"/>
              </w:rPr>
              <w:t xml:space="preserve">p </w:t>
            </w:r>
            <w:r w:rsidRPr="001C10D5">
              <w:rPr>
                <w:bCs/>
                <w:sz w:val="21"/>
                <w:szCs w:val="21"/>
              </w:rPr>
              <w:t>= 100 kPa</w:t>
            </w:r>
            <w:r w:rsidRPr="001C10D5">
              <w:rPr>
                <w:bCs/>
                <w:sz w:val="21"/>
                <w:szCs w:val="21"/>
              </w:rPr>
              <w:t>）插入纯水中，电极电位</w:t>
            </w:r>
            <w:r w:rsidRPr="001C10D5">
              <w:rPr>
                <w:bCs/>
                <w:position w:val="-10"/>
                <w:sz w:val="21"/>
                <w:szCs w:val="21"/>
              </w:rPr>
              <w:object w:dxaOrig="220" w:dyaOrig="260" w14:anchorId="425E272D">
                <v:shape id="_x0000_i1028" type="#_x0000_t75" style="width:11pt;height:13pt;mso-position-horizontal-relative:page;mso-position-vertical-relative:page" o:ole="" fillcolor="window">
                  <v:imagedata r:id="rId14" o:title=""/>
                </v:shape>
                <o:OLEObject Type="Embed" ProgID="Equation.3" ShapeID="_x0000_i1028" DrawAspect="Content" ObjectID="_1729925382" r:id="rId15"/>
              </w:object>
            </w:r>
            <w:r w:rsidRPr="001C10D5">
              <w:rPr>
                <w:bCs/>
                <w:sz w:val="21"/>
                <w:szCs w:val="21"/>
              </w:rPr>
              <w:t>为</w:t>
            </w:r>
            <w:r w:rsidRPr="001C10D5">
              <w:rPr>
                <w:bCs/>
                <w:sz w:val="21"/>
                <w:szCs w:val="21"/>
              </w:rPr>
              <w:t xml:space="preserve"> </w:t>
            </w:r>
          </w:p>
          <w:p w14:paraId="46772B97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bCs/>
                <w:sz w:val="21"/>
                <w:szCs w:val="21"/>
                <w:lang w:val="da-DK"/>
              </w:rPr>
              <w:t>-0.414 V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bCs/>
                <w:sz w:val="21"/>
                <w:szCs w:val="21"/>
                <w:lang w:val="da-DK"/>
              </w:rPr>
              <w:t>-0.207 V</w:t>
            </w:r>
          </w:p>
          <w:p w14:paraId="64D01F03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bCs/>
                <w:sz w:val="21"/>
                <w:szCs w:val="21"/>
                <w:lang w:val="da-DK"/>
              </w:rPr>
              <w:t xml:space="preserve">+0.000 V 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bCs/>
                <w:sz w:val="21"/>
                <w:szCs w:val="21"/>
                <w:lang w:val="da-DK"/>
              </w:rPr>
              <w:t>+0.414 V</w:t>
            </w:r>
          </w:p>
          <w:p w14:paraId="1F42AA28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</w:p>
          <w:p w14:paraId="5B8681DE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3. </w:t>
            </w:r>
            <w:r w:rsidRPr="001C10D5">
              <w:rPr>
                <w:sz w:val="21"/>
                <w:szCs w:val="21"/>
              </w:rPr>
              <w:t>在</w:t>
            </w:r>
            <w:r w:rsidRPr="001C10D5">
              <w:rPr>
                <w:bCs/>
                <w:sz w:val="21"/>
                <w:szCs w:val="21"/>
              </w:rPr>
              <w:t>可见分光光度法中，影响吸光系数的因素是</w:t>
            </w:r>
            <w:r w:rsidRPr="001C10D5">
              <w:rPr>
                <w:bCs/>
                <w:sz w:val="21"/>
                <w:szCs w:val="21"/>
              </w:rPr>
              <w:t xml:space="preserve"> </w:t>
            </w:r>
          </w:p>
          <w:p w14:paraId="52310A79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sz w:val="21"/>
                <w:szCs w:val="21"/>
              </w:rPr>
              <w:t>入射光波长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sz w:val="21"/>
                <w:szCs w:val="21"/>
              </w:rPr>
              <w:t>溶液浓度</w:t>
            </w:r>
          </w:p>
          <w:p w14:paraId="3E6BA238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 </w:t>
            </w:r>
            <w:r w:rsidRPr="001C10D5">
              <w:rPr>
                <w:sz w:val="21"/>
                <w:szCs w:val="21"/>
              </w:rPr>
              <w:t>液层厚度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sz w:val="21"/>
                <w:szCs w:val="21"/>
              </w:rPr>
              <w:t>入射光强度</w:t>
            </w:r>
          </w:p>
          <w:p w14:paraId="6D417598" w14:textId="77777777" w:rsidR="00D633AD" w:rsidRPr="001C10D5" w:rsidRDefault="00D633AD" w:rsidP="00B14D48">
            <w:pPr>
              <w:pStyle w:val="2"/>
              <w:kinsoku w:val="0"/>
              <w:adjustRightInd w:val="0"/>
              <w:snapToGrid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lastRenderedPageBreak/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4. </w:t>
            </w:r>
            <w:r w:rsidRPr="001C10D5">
              <w:rPr>
                <w:sz w:val="21"/>
                <w:szCs w:val="21"/>
              </w:rPr>
              <w:t>实验测得</w:t>
            </w:r>
            <w:r w:rsidRPr="001C10D5">
              <w:rPr>
                <w:sz w:val="21"/>
                <w:szCs w:val="21"/>
              </w:rPr>
              <w:t>[</w:t>
            </w:r>
            <w:r w:rsidRPr="001C10D5">
              <w:rPr>
                <w:sz w:val="21"/>
                <w:szCs w:val="21"/>
                <w:vertAlign w:val="subscript"/>
              </w:rPr>
              <w:t>25</w:t>
            </w:r>
            <w:r w:rsidRPr="001C10D5">
              <w:rPr>
                <w:sz w:val="21"/>
                <w:szCs w:val="21"/>
              </w:rPr>
              <w:t>Mn(CN)</w:t>
            </w:r>
            <w:r w:rsidRPr="001C10D5">
              <w:rPr>
                <w:sz w:val="21"/>
                <w:szCs w:val="21"/>
                <w:vertAlign w:val="subscript"/>
              </w:rPr>
              <w:t>6</w:t>
            </w:r>
            <w:r w:rsidRPr="001C10D5">
              <w:rPr>
                <w:sz w:val="21"/>
                <w:szCs w:val="21"/>
              </w:rPr>
              <w:t>]</w:t>
            </w:r>
            <w:r w:rsidRPr="001C10D5">
              <w:rPr>
                <w:sz w:val="21"/>
                <w:szCs w:val="21"/>
                <w:vertAlign w:val="superscript"/>
              </w:rPr>
              <w:t>4-</w:t>
            </w:r>
            <w:r w:rsidRPr="001C10D5">
              <w:rPr>
                <w:sz w:val="21"/>
                <w:szCs w:val="21"/>
              </w:rPr>
              <w:t>的磁矩为</w:t>
            </w:r>
            <w:r w:rsidRPr="001C10D5">
              <w:rPr>
                <w:sz w:val="21"/>
                <w:szCs w:val="21"/>
              </w:rPr>
              <w:t>1.73</w:t>
            </w:r>
            <w:r w:rsidRPr="001C10D5">
              <w:rPr>
                <w:position w:val="-10"/>
                <w:sz w:val="21"/>
                <w:szCs w:val="21"/>
              </w:rPr>
              <w:object w:dxaOrig="320" w:dyaOrig="340" w14:anchorId="3111B4F4">
                <v:shape id="_x0000_i1029" type="#_x0000_t75" style="width:16pt;height:17pt" o:ole="" fillcolor="window">
                  <v:imagedata r:id="rId16" o:title=""/>
                </v:shape>
                <o:OLEObject Type="Embed" ProgID="Equation.3" ShapeID="_x0000_i1029" DrawAspect="Content" ObjectID="_1729925383" r:id="rId17"/>
              </w:object>
            </w:r>
            <w:r w:rsidRPr="001C10D5">
              <w:rPr>
                <w:sz w:val="21"/>
                <w:szCs w:val="21"/>
              </w:rPr>
              <w:t>，下列叙述不正确的是</w:t>
            </w:r>
            <w:r w:rsidRPr="001C10D5">
              <w:rPr>
                <w:sz w:val="21"/>
                <w:szCs w:val="21"/>
              </w:rPr>
              <w:t xml:space="preserve"> </w:t>
            </w:r>
          </w:p>
          <w:p w14:paraId="03492C8D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sz w:val="21"/>
                <w:szCs w:val="21"/>
              </w:rPr>
              <w:t>Mn</w:t>
            </w:r>
            <w:r w:rsidRPr="001C10D5">
              <w:rPr>
                <w:sz w:val="21"/>
                <w:szCs w:val="21"/>
                <w:vertAlign w:val="superscript"/>
              </w:rPr>
              <w:t>2+</w:t>
            </w:r>
            <w:r w:rsidRPr="001C10D5">
              <w:rPr>
                <w:sz w:val="21"/>
                <w:szCs w:val="21"/>
              </w:rPr>
              <w:t>以</w:t>
            </w:r>
            <w:r w:rsidRPr="001C10D5">
              <w:rPr>
                <w:sz w:val="21"/>
                <w:szCs w:val="21"/>
              </w:rPr>
              <w:t>d</w:t>
            </w:r>
            <w:r w:rsidRPr="001C10D5">
              <w:rPr>
                <w:sz w:val="21"/>
                <w:szCs w:val="21"/>
                <w:vertAlign w:val="superscript"/>
              </w:rPr>
              <w:t>2</w:t>
            </w:r>
            <w:r w:rsidRPr="001C10D5">
              <w:rPr>
                <w:sz w:val="21"/>
                <w:szCs w:val="21"/>
              </w:rPr>
              <w:t>sp</w:t>
            </w:r>
            <w:r w:rsidRPr="001C10D5">
              <w:rPr>
                <w:sz w:val="21"/>
                <w:szCs w:val="21"/>
                <w:vertAlign w:val="superscript"/>
              </w:rPr>
              <w:t>3</w:t>
            </w:r>
            <w:proofErr w:type="gramStart"/>
            <w:r w:rsidRPr="001C10D5">
              <w:rPr>
                <w:sz w:val="21"/>
                <w:szCs w:val="21"/>
              </w:rPr>
              <w:t>杂化轨道成键</w:t>
            </w:r>
            <w:proofErr w:type="gramEnd"/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sz w:val="21"/>
                <w:szCs w:val="21"/>
              </w:rPr>
              <w:t>Mn</w:t>
            </w:r>
            <w:r w:rsidRPr="001C10D5">
              <w:rPr>
                <w:sz w:val="21"/>
                <w:szCs w:val="21"/>
                <w:vertAlign w:val="superscript"/>
              </w:rPr>
              <w:t>2+</w:t>
            </w:r>
            <w:r w:rsidRPr="001C10D5">
              <w:rPr>
                <w:sz w:val="21"/>
                <w:szCs w:val="21"/>
              </w:rPr>
              <w:t>未成对电子数是</w:t>
            </w:r>
            <w:r w:rsidRPr="001C10D5">
              <w:rPr>
                <w:sz w:val="21"/>
                <w:szCs w:val="21"/>
              </w:rPr>
              <w:t>1</w:t>
            </w:r>
          </w:p>
          <w:p w14:paraId="293ED918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sz w:val="21"/>
                <w:szCs w:val="21"/>
              </w:rPr>
              <w:t>[</w:t>
            </w:r>
            <w:r w:rsidRPr="001C10D5">
              <w:rPr>
                <w:sz w:val="21"/>
                <w:szCs w:val="21"/>
                <w:vertAlign w:val="subscript"/>
              </w:rPr>
              <w:t>25</w:t>
            </w:r>
            <w:r w:rsidRPr="001C10D5">
              <w:rPr>
                <w:sz w:val="21"/>
                <w:szCs w:val="21"/>
              </w:rPr>
              <w:t>Mn(CN)</w:t>
            </w:r>
            <w:r w:rsidRPr="001C10D5">
              <w:rPr>
                <w:sz w:val="21"/>
                <w:szCs w:val="21"/>
                <w:vertAlign w:val="subscript"/>
              </w:rPr>
              <w:t>6</w:t>
            </w:r>
            <w:r w:rsidRPr="001C10D5">
              <w:rPr>
                <w:sz w:val="21"/>
                <w:szCs w:val="21"/>
              </w:rPr>
              <w:t>]</w:t>
            </w:r>
            <w:r w:rsidRPr="001C10D5">
              <w:rPr>
                <w:sz w:val="21"/>
                <w:szCs w:val="21"/>
                <w:vertAlign w:val="superscript"/>
              </w:rPr>
              <w:t>4-</w:t>
            </w:r>
            <w:r w:rsidRPr="001C10D5">
              <w:rPr>
                <w:sz w:val="21"/>
                <w:szCs w:val="21"/>
              </w:rPr>
              <w:t>为</w:t>
            </w:r>
            <w:proofErr w:type="gramStart"/>
            <w:r w:rsidRPr="001C10D5">
              <w:rPr>
                <w:sz w:val="21"/>
                <w:szCs w:val="21"/>
              </w:rPr>
              <w:t>外轨型配离子</w:t>
            </w:r>
            <w:proofErr w:type="gramEnd"/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sz w:val="21"/>
                <w:szCs w:val="21"/>
              </w:rPr>
              <w:t>[</w:t>
            </w:r>
            <w:r w:rsidRPr="001C10D5">
              <w:rPr>
                <w:sz w:val="21"/>
                <w:szCs w:val="21"/>
                <w:vertAlign w:val="subscript"/>
              </w:rPr>
              <w:t>25</w:t>
            </w:r>
            <w:r w:rsidRPr="001C10D5">
              <w:rPr>
                <w:sz w:val="21"/>
                <w:szCs w:val="21"/>
              </w:rPr>
              <w:t>Mn(CN)</w:t>
            </w:r>
            <w:r w:rsidRPr="001C10D5">
              <w:rPr>
                <w:sz w:val="21"/>
                <w:szCs w:val="21"/>
                <w:vertAlign w:val="subscript"/>
              </w:rPr>
              <w:t>6</w:t>
            </w:r>
            <w:r w:rsidRPr="001C10D5">
              <w:rPr>
                <w:sz w:val="21"/>
                <w:szCs w:val="21"/>
              </w:rPr>
              <w:t>]</w:t>
            </w:r>
            <w:r w:rsidRPr="001C10D5">
              <w:rPr>
                <w:sz w:val="21"/>
                <w:szCs w:val="21"/>
                <w:vertAlign w:val="superscript"/>
              </w:rPr>
              <w:t>4-</w:t>
            </w:r>
            <w:r w:rsidRPr="001C10D5">
              <w:rPr>
                <w:sz w:val="21"/>
                <w:szCs w:val="21"/>
              </w:rPr>
              <w:t>为正八面体构型</w:t>
            </w:r>
          </w:p>
          <w:p w14:paraId="6B1B2637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</w:rPr>
            </w:pPr>
          </w:p>
          <w:p w14:paraId="0B95FB2D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5. </w:t>
            </w:r>
            <w:r w:rsidRPr="001C10D5">
              <w:rPr>
                <w:color w:val="000000"/>
                <w:sz w:val="21"/>
                <w:szCs w:val="21"/>
              </w:rPr>
              <w:t>下列说法正确的是</w:t>
            </w:r>
          </w:p>
          <w:p w14:paraId="13D1B61B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color w:val="000000"/>
                <w:kern w:val="0"/>
                <w:sz w:val="21"/>
                <w:szCs w:val="21"/>
              </w:rPr>
              <w:t>在定量分析中，可采取校正的方法减少偶然误差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</w:r>
          </w:p>
          <w:p w14:paraId="6F43EB98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B. </w:t>
            </w:r>
            <w:r w:rsidRPr="001C10D5">
              <w:rPr>
                <w:color w:val="000000"/>
                <w:sz w:val="21"/>
                <w:szCs w:val="21"/>
              </w:rPr>
              <w:t>精密度用误差表示，只有在消除系统误差的情况下，精密度高，准确度才高</w:t>
            </w:r>
          </w:p>
          <w:p w14:paraId="1BB2127E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color w:val="000000"/>
                <w:sz w:val="21"/>
                <w:szCs w:val="21"/>
              </w:rPr>
              <w:t>pH = 4.75</w:t>
            </w:r>
            <w:r w:rsidRPr="001C10D5">
              <w:rPr>
                <w:color w:val="000000"/>
                <w:sz w:val="21"/>
                <w:szCs w:val="21"/>
              </w:rPr>
              <w:t>，其有效数字为</w:t>
            </w:r>
            <w:r w:rsidRPr="001C10D5">
              <w:rPr>
                <w:color w:val="000000"/>
                <w:sz w:val="21"/>
                <w:szCs w:val="21"/>
              </w:rPr>
              <w:t>3</w:t>
            </w:r>
            <w:r w:rsidRPr="001C10D5">
              <w:rPr>
                <w:color w:val="000000"/>
                <w:sz w:val="21"/>
                <w:szCs w:val="21"/>
              </w:rPr>
              <w:t>位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</w:r>
          </w:p>
          <w:p w14:paraId="197C3162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D. </w:t>
            </w:r>
            <w:r w:rsidRPr="001C10D5">
              <w:rPr>
                <w:color w:val="000000"/>
                <w:sz w:val="21"/>
                <w:szCs w:val="21"/>
              </w:rPr>
              <w:t>化学计量点与滴定终点不相符，导致的误差为系统误差</w:t>
            </w:r>
          </w:p>
          <w:p w14:paraId="4C7F4CA0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</w:rPr>
            </w:pPr>
          </w:p>
          <w:p w14:paraId="4AAB6FAA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45" w:left="378" w:firstLineChars="17" w:firstLine="36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6. </w:t>
            </w:r>
            <w:r w:rsidRPr="001C10D5">
              <w:rPr>
                <w:color w:val="000000"/>
                <w:sz w:val="21"/>
                <w:szCs w:val="21"/>
              </w:rPr>
              <w:t>标定</w:t>
            </w:r>
            <w:r w:rsidRPr="001C10D5">
              <w:rPr>
                <w:color w:val="000000"/>
                <w:sz w:val="21"/>
                <w:szCs w:val="21"/>
              </w:rPr>
              <w:t>NaOH</w:t>
            </w:r>
            <w:r w:rsidRPr="001C10D5">
              <w:rPr>
                <w:color w:val="000000"/>
                <w:sz w:val="21"/>
                <w:szCs w:val="21"/>
              </w:rPr>
              <w:t>的基准试剂草酸</w:t>
            </w:r>
            <w:r w:rsidRPr="001C10D5">
              <w:rPr>
                <w:color w:val="000000"/>
                <w:sz w:val="21"/>
                <w:szCs w:val="21"/>
              </w:rPr>
              <w:t>(H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10D5">
                <w:rPr>
                  <w:color w:val="000000"/>
                  <w:sz w:val="21"/>
                  <w:szCs w:val="21"/>
                  <w:vertAlign w:val="subscript"/>
                </w:rPr>
                <w:t>2</w:t>
              </w:r>
              <w:r w:rsidRPr="001C10D5">
                <w:rPr>
                  <w:color w:val="000000"/>
                  <w:sz w:val="21"/>
                  <w:szCs w:val="21"/>
                </w:rPr>
                <w:t>C</w:t>
              </w:r>
            </w:smartTag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</w:rPr>
              <w:t>O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4</w:t>
            </w:r>
            <w:r w:rsidRPr="001C10D5">
              <w:rPr>
                <w:color w:val="000000"/>
                <w:sz w:val="21"/>
                <w:szCs w:val="21"/>
              </w:rPr>
              <w:t>·2H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</w:rPr>
              <w:t>O)</w:t>
            </w:r>
            <w:r w:rsidRPr="001C10D5">
              <w:rPr>
                <w:color w:val="000000"/>
                <w:sz w:val="21"/>
                <w:szCs w:val="21"/>
              </w:rPr>
              <w:t>，若其固体含有少量中性杂质，则标定出</w:t>
            </w:r>
            <w:r w:rsidRPr="001C10D5">
              <w:rPr>
                <w:color w:val="000000"/>
                <w:sz w:val="21"/>
                <w:szCs w:val="21"/>
              </w:rPr>
              <w:t>NaOH</w:t>
            </w:r>
            <w:r w:rsidRPr="001C10D5">
              <w:rPr>
                <w:color w:val="000000"/>
                <w:sz w:val="21"/>
                <w:szCs w:val="21"/>
              </w:rPr>
              <w:t>溶液的浓度会</w:t>
            </w:r>
          </w:p>
          <w:p w14:paraId="2DE7A8EC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color w:val="000000"/>
                <w:sz w:val="21"/>
                <w:szCs w:val="21"/>
              </w:rPr>
              <w:t>偏高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color w:val="000000"/>
                <w:sz w:val="21"/>
                <w:szCs w:val="21"/>
              </w:rPr>
              <w:t>偏低</w:t>
            </w:r>
          </w:p>
          <w:p w14:paraId="2B48293F" w14:textId="6997745E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color w:val="000000"/>
                <w:sz w:val="21"/>
                <w:szCs w:val="21"/>
              </w:rPr>
              <w:t>无影响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color w:val="000000"/>
                <w:sz w:val="21"/>
                <w:szCs w:val="21"/>
              </w:rPr>
              <w:t>无法确定</w:t>
            </w:r>
          </w:p>
          <w:p w14:paraId="7258255E" w14:textId="77777777" w:rsidR="001C10D5" w:rsidRPr="001C10D5" w:rsidRDefault="001C10D5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</w:p>
          <w:p w14:paraId="1833BAE0" w14:textId="77777777" w:rsidR="00D633AD" w:rsidRPr="001C10D5" w:rsidRDefault="00D633AD" w:rsidP="001C10D5">
            <w:pPr>
              <w:pStyle w:val="2"/>
              <w:kinsoku w:val="0"/>
              <w:adjustRightInd w:val="0"/>
              <w:snapToGrid w:val="0"/>
              <w:spacing w:line="240" w:lineRule="atLeast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7. </w:t>
            </w:r>
            <w:r w:rsidRPr="001C10D5">
              <w:rPr>
                <w:color w:val="000000"/>
                <w:sz w:val="21"/>
                <w:szCs w:val="21"/>
              </w:rPr>
              <w:t>某一元弱酸</w:t>
            </w:r>
            <w:r w:rsidRPr="001C10D5">
              <w:rPr>
                <w:color w:val="000000"/>
                <w:sz w:val="21"/>
                <w:szCs w:val="21"/>
              </w:rPr>
              <w:t>HA</w:t>
            </w:r>
            <w:r w:rsidRPr="001C10D5">
              <w:rPr>
                <w:color w:val="000000"/>
                <w:sz w:val="21"/>
                <w:szCs w:val="21"/>
              </w:rPr>
              <w:t>的</w:t>
            </w:r>
            <w:r w:rsidRPr="001C10D5">
              <w:rPr>
                <w:position w:val="-12"/>
                <w:szCs w:val="21"/>
              </w:rPr>
              <w:object w:dxaOrig="400" w:dyaOrig="380" w14:anchorId="0F57B2AF">
                <v:shape id="_x0000_i1030" type="#_x0000_t75" style="width:20pt;height:19pt" o:ole="" fillcolor="window">
                  <v:imagedata r:id="rId18" o:title=""/>
                </v:shape>
                <o:OLEObject Type="Embed" ProgID="Equation.3" ShapeID="_x0000_i1030" DrawAspect="Content" ObjectID="_1729925384" r:id="rId19"/>
              </w:object>
            </w:r>
            <w:r w:rsidRPr="001C10D5">
              <w:rPr>
                <w:color w:val="000000"/>
                <w:sz w:val="21"/>
                <w:szCs w:val="21"/>
                <w:lang w:val="pt-BR"/>
              </w:rPr>
              <w:t>= 1.0×10</w:t>
            </w:r>
            <w:r w:rsidRPr="001C10D5">
              <w:rPr>
                <w:color w:val="000000"/>
                <w:sz w:val="21"/>
                <w:szCs w:val="21"/>
                <w:vertAlign w:val="superscript"/>
                <w:lang w:val="pt-BR"/>
              </w:rPr>
              <w:t>-5</w:t>
            </w:r>
            <w:r w:rsidRPr="001C10D5">
              <w:rPr>
                <w:color w:val="000000"/>
                <w:sz w:val="21"/>
                <w:szCs w:val="21"/>
                <w:lang w:val="pt-BR"/>
              </w:rPr>
              <w:t>，</w:t>
            </w:r>
            <w:r w:rsidRPr="001C10D5">
              <w:rPr>
                <w:color w:val="000000"/>
                <w:sz w:val="21"/>
                <w:szCs w:val="21"/>
              </w:rPr>
              <w:t>则</w:t>
            </w:r>
            <w:r w:rsidRPr="001C10D5">
              <w:rPr>
                <w:color w:val="000000"/>
                <w:sz w:val="21"/>
                <w:szCs w:val="21"/>
                <w:lang w:val="pt-BR"/>
              </w:rPr>
              <w:t>NaA</w:t>
            </w:r>
            <w:r w:rsidRPr="001C10D5">
              <w:rPr>
                <w:color w:val="000000"/>
                <w:sz w:val="21"/>
                <w:szCs w:val="21"/>
              </w:rPr>
              <w:t>的标准解离常数为</w:t>
            </w:r>
          </w:p>
          <w:p w14:paraId="1394F50D" w14:textId="77777777" w:rsidR="00D633AD" w:rsidRPr="001C10D5" w:rsidRDefault="00D633AD" w:rsidP="001C10D5">
            <w:pPr>
              <w:tabs>
                <w:tab w:val="left" w:pos="3402"/>
              </w:tabs>
              <w:spacing w:line="240" w:lineRule="atLeast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color w:val="000000"/>
                <w:sz w:val="21"/>
                <w:szCs w:val="21"/>
                <w:lang w:val="da-DK"/>
              </w:rPr>
              <w:t>1.0×10</w:t>
            </w:r>
            <w:r w:rsidRPr="001C10D5">
              <w:rPr>
                <w:color w:val="000000"/>
                <w:sz w:val="21"/>
                <w:szCs w:val="21"/>
                <w:vertAlign w:val="superscript"/>
                <w:lang w:val="da-DK"/>
              </w:rPr>
              <w:t>-9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color w:val="000000"/>
                <w:sz w:val="21"/>
                <w:szCs w:val="21"/>
                <w:lang w:val="da-DK"/>
              </w:rPr>
              <w:t>1.0×10</w:t>
            </w:r>
            <w:r w:rsidRPr="001C10D5">
              <w:rPr>
                <w:color w:val="000000"/>
                <w:sz w:val="21"/>
                <w:szCs w:val="21"/>
                <w:vertAlign w:val="superscript"/>
                <w:lang w:val="da-DK"/>
              </w:rPr>
              <w:t>-2</w:t>
            </w:r>
          </w:p>
          <w:p w14:paraId="5489A6BF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color w:val="000000"/>
                <w:sz w:val="21"/>
                <w:szCs w:val="21"/>
                <w:lang w:val="da-DK"/>
              </w:rPr>
              <w:t>1.0×10</w:t>
            </w:r>
            <w:r w:rsidRPr="001C10D5">
              <w:rPr>
                <w:color w:val="000000"/>
                <w:sz w:val="21"/>
                <w:szCs w:val="21"/>
                <w:vertAlign w:val="superscript"/>
                <w:lang w:val="da-DK"/>
              </w:rPr>
              <w:t>-19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color w:val="000000"/>
                <w:sz w:val="21"/>
                <w:szCs w:val="21"/>
                <w:lang w:val="da-DK"/>
              </w:rPr>
              <w:t>1.0×10</w:t>
            </w:r>
            <w:r w:rsidRPr="001C10D5">
              <w:rPr>
                <w:color w:val="000000"/>
                <w:sz w:val="21"/>
                <w:szCs w:val="21"/>
                <w:vertAlign w:val="superscript"/>
                <w:lang w:val="da-DK"/>
              </w:rPr>
              <w:t>-5</w:t>
            </w:r>
          </w:p>
          <w:p w14:paraId="3FCEE1FA" w14:textId="77777777" w:rsidR="00D633AD" w:rsidRPr="001C10D5" w:rsidRDefault="00D633AD" w:rsidP="00B14D48">
            <w:pPr>
              <w:pStyle w:val="2"/>
              <w:kinsoku w:val="0"/>
              <w:spacing w:line="264" w:lineRule="auto"/>
              <w:rPr>
                <w:sz w:val="21"/>
                <w:szCs w:val="21"/>
                <w:lang w:val="da-DK"/>
              </w:rPr>
            </w:pPr>
          </w:p>
          <w:p w14:paraId="7EBFFF92" w14:textId="77777777" w:rsidR="00D633AD" w:rsidRPr="001C10D5" w:rsidRDefault="00D633AD" w:rsidP="00B14D48">
            <w:pPr>
              <w:topLinePunct/>
              <w:autoSpaceDE w:val="0"/>
              <w:spacing w:line="300" w:lineRule="auto"/>
              <w:ind w:firstLineChars="200" w:firstLine="420"/>
              <w:jc w:val="left"/>
              <w:textAlignment w:val="baseline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  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8. </w:t>
            </w:r>
            <w:r w:rsidRPr="001C10D5">
              <w:rPr>
                <w:color w:val="000000"/>
                <w:sz w:val="21"/>
                <w:szCs w:val="21"/>
              </w:rPr>
              <w:t>已知</w:t>
            </w:r>
            <w:proofErr w:type="spellStart"/>
            <w:r w:rsidRPr="001C10D5">
              <w:rPr>
                <w:i/>
                <w:sz w:val="21"/>
                <w:szCs w:val="21"/>
              </w:rPr>
              <w:t>φ</w:t>
            </w:r>
            <w:r w:rsidRPr="001C10D5">
              <w:rPr>
                <w:bCs/>
                <w:color w:val="000000"/>
                <w:sz w:val="21"/>
                <w:szCs w:val="21"/>
                <w:vertAlign w:val="superscript"/>
              </w:rPr>
              <w:t>Ө</w:t>
            </w:r>
            <w:proofErr w:type="spellEnd"/>
            <w:r w:rsidRPr="001C10D5">
              <w:rPr>
                <w:color w:val="000000"/>
                <w:sz w:val="21"/>
                <w:szCs w:val="21"/>
                <w:lang w:val="es-CR"/>
              </w:rPr>
              <w:t>(Ti</w:t>
            </w:r>
            <w:r w:rsidRPr="001C10D5">
              <w:rPr>
                <w:color w:val="000000"/>
                <w:sz w:val="21"/>
                <w:szCs w:val="21"/>
                <w:vertAlign w:val="superscript"/>
                <w:lang w:val="es-CR"/>
              </w:rPr>
              <w:t>+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/Ti) = - 0.34 V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，</w:t>
            </w:r>
            <w:proofErr w:type="spellStart"/>
            <w:r w:rsidRPr="001C10D5">
              <w:rPr>
                <w:i/>
                <w:sz w:val="21"/>
                <w:szCs w:val="21"/>
              </w:rPr>
              <w:t>φ</w:t>
            </w:r>
            <w:r w:rsidRPr="001C10D5">
              <w:rPr>
                <w:bCs/>
                <w:color w:val="000000"/>
                <w:sz w:val="21"/>
                <w:szCs w:val="21"/>
                <w:vertAlign w:val="superscript"/>
              </w:rPr>
              <w:t>Ө</w:t>
            </w:r>
            <w:proofErr w:type="spellEnd"/>
            <w:r w:rsidRPr="001C10D5">
              <w:rPr>
                <w:color w:val="000000"/>
                <w:sz w:val="21"/>
                <w:szCs w:val="21"/>
                <w:lang w:val="es-CR"/>
              </w:rPr>
              <w:t>(Ti</w:t>
            </w:r>
            <w:r w:rsidRPr="001C10D5">
              <w:rPr>
                <w:color w:val="000000"/>
                <w:sz w:val="21"/>
                <w:szCs w:val="21"/>
                <w:vertAlign w:val="superscript"/>
                <w:lang w:val="es-CR"/>
              </w:rPr>
              <w:t>3+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/Ti) = 0.72 V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，</w:t>
            </w:r>
            <w:r w:rsidRPr="001C10D5">
              <w:rPr>
                <w:color w:val="000000"/>
                <w:sz w:val="21"/>
                <w:szCs w:val="21"/>
              </w:rPr>
              <w:t>则</w:t>
            </w:r>
            <w:proofErr w:type="spellStart"/>
            <w:r w:rsidRPr="001C10D5">
              <w:rPr>
                <w:i/>
                <w:sz w:val="21"/>
                <w:szCs w:val="21"/>
              </w:rPr>
              <w:t>φ</w:t>
            </w:r>
            <w:r w:rsidRPr="001C10D5">
              <w:rPr>
                <w:bCs/>
                <w:color w:val="000000"/>
                <w:sz w:val="21"/>
                <w:szCs w:val="21"/>
                <w:vertAlign w:val="superscript"/>
              </w:rPr>
              <w:t>Ө</w:t>
            </w:r>
            <w:proofErr w:type="spellEnd"/>
            <w:r w:rsidRPr="001C10D5">
              <w:rPr>
                <w:color w:val="000000"/>
                <w:sz w:val="21"/>
                <w:szCs w:val="21"/>
                <w:lang w:val="es-CR"/>
              </w:rPr>
              <w:t>(Ti</w:t>
            </w:r>
            <w:r w:rsidRPr="001C10D5">
              <w:rPr>
                <w:color w:val="000000"/>
                <w:sz w:val="21"/>
                <w:szCs w:val="21"/>
                <w:vertAlign w:val="superscript"/>
                <w:lang w:val="es-CR"/>
              </w:rPr>
              <w:t>3+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/Ti</w:t>
            </w:r>
            <w:r w:rsidRPr="001C10D5">
              <w:rPr>
                <w:color w:val="000000"/>
                <w:sz w:val="21"/>
                <w:szCs w:val="21"/>
                <w:vertAlign w:val="superscript"/>
                <w:lang w:val="es-CR"/>
              </w:rPr>
              <w:t>+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)</w:t>
            </w:r>
            <w:r w:rsidRPr="001C10D5">
              <w:rPr>
                <w:color w:val="000000"/>
                <w:sz w:val="21"/>
                <w:szCs w:val="21"/>
              </w:rPr>
              <w:t>为</w:t>
            </w:r>
          </w:p>
          <w:p w14:paraId="26BC7662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(0.72 + 0.34) / 2 V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(0.72 - 0.34) / 2 V</w:t>
            </w:r>
          </w:p>
          <w:p w14:paraId="27164846" w14:textId="2386E15D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color w:val="000000"/>
                <w:sz w:val="21"/>
                <w:szCs w:val="21"/>
                <w:lang w:val="es-CR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 xml:space="preserve">(0.72 </w:t>
            </w:r>
            <w:r w:rsidRPr="001C10D5">
              <w:rPr>
                <w:color w:val="000000"/>
                <w:sz w:val="21"/>
                <w:szCs w:val="21"/>
              </w:rPr>
              <w:sym w:font="Symbol" w:char="F0B4"/>
            </w:r>
            <w:r w:rsidRPr="001C10D5">
              <w:rPr>
                <w:color w:val="000000"/>
                <w:sz w:val="21"/>
                <w:szCs w:val="21"/>
                <w:lang w:val="es-CR"/>
              </w:rPr>
              <w:t xml:space="preserve"> 3 + 0.34) / 2 V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 xml:space="preserve">(0.72 </w:t>
            </w:r>
            <w:r w:rsidRPr="001C10D5">
              <w:rPr>
                <w:color w:val="000000"/>
                <w:sz w:val="21"/>
                <w:szCs w:val="21"/>
              </w:rPr>
              <w:sym w:font="Symbol" w:char="F0B4"/>
            </w:r>
            <w:r w:rsidRPr="001C10D5">
              <w:rPr>
                <w:color w:val="000000"/>
                <w:sz w:val="21"/>
                <w:szCs w:val="21"/>
                <w:lang w:val="es-CR"/>
              </w:rPr>
              <w:t xml:space="preserve"> 3 + 0.34) V</w:t>
            </w:r>
          </w:p>
          <w:p w14:paraId="0880826F" w14:textId="77777777" w:rsidR="001C10D5" w:rsidRPr="001C10D5" w:rsidRDefault="001C10D5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</w:p>
          <w:p w14:paraId="40AD1F15" w14:textId="77777777" w:rsidR="00D633AD" w:rsidRPr="001C10D5" w:rsidRDefault="00D633AD" w:rsidP="001C10D5">
            <w:pPr>
              <w:pStyle w:val="2"/>
              <w:kinsoku w:val="0"/>
              <w:adjustRightInd w:val="0"/>
              <w:snapToGrid w:val="0"/>
              <w:spacing w:line="240" w:lineRule="atLeast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  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9. </w:t>
            </w:r>
            <w:r w:rsidRPr="001C10D5">
              <w:rPr>
                <w:color w:val="000000"/>
                <w:sz w:val="21"/>
                <w:szCs w:val="21"/>
              </w:rPr>
              <w:t>下列反应中</w:t>
            </w:r>
            <w:r w:rsidRPr="001C10D5">
              <w:rPr>
                <w:color w:val="000000"/>
                <w:position w:val="-12"/>
                <w:szCs w:val="21"/>
              </w:rPr>
              <w:object w:dxaOrig="600" w:dyaOrig="380" w14:anchorId="326EA656">
                <v:shape id="_x0000_i1031" type="#_x0000_t75" style="width:30pt;height:19pt" o:ole="" fillcolor="window">
                  <v:imagedata r:id="rId20" o:title=""/>
                </v:shape>
                <o:OLEObject Type="Embed" ProgID="Equation.3" ShapeID="_x0000_i1031" DrawAspect="Content" ObjectID="_1729925385" r:id="rId21"/>
              </w:object>
            </w:r>
            <w:r w:rsidRPr="001C10D5">
              <w:rPr>
                <w:color w:val="000000"/>
                <w:sz w:val="21"/>
                <w:szCs w:val="21"/>
                <w:lang w:val="es-CR"/>
              </w:rPr>
              <w:t>&gt; 0</w:t>
            </w:r>
            <w:r w:rsidRPr="001C10D5">
              <w:rPr>
                <w:color w:val="000000"/>
                <w:sz w:val="21"/>
                <w:szCs w:val="21"/>
              </w:rPr>
              <w:t>的是</w:t>
            </w:r>
          </w:p>
          <w:p w14:paraId="4C8E3475" w14:textId="77777777" w:rsidR="00D633AD" w:rsidRPr="001C10D5" w:rsidRDefault="00D633AD" w:rsidP="001C10D5">
            <w:pPr>
              <w:tabs>
                <w:tab w:val="left" w:pos="3402"/>
              </w:tabs>
              <w:spacing w:line="240" w:lineRule="atLeast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2H</w:t>
            </w:r>
            <w:r w:rsidRPr="001C10D5">
              <w:rPr>
                <w:color w:val="000000"/>
                <w:sz w:val="21"/>
                <w:szCs w:val="21"/>
                <w:vertAlign w:val="subscript"/>
                <w:lang w:val="es-CR"/>
              </w:rPr>
              <w:t>2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(g) + O</w:t>
            </w:r>
            <w:r w:rsidRPr="001C10D5">
              <w:rPr>
                <w:color w:val="000000"/>
                <w:sz w:val="21"/>
                <w:szCs w:val="21"/>
                <w:vertAlign w:val="subscript"/>
                <w:lang w:val="es-CR"/>
              </w:rPr>
              <w:t>2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(g) = 2H</w:t>
            </w:r>
            <w:r w:rsidRPr="001C10D5">
              <w:rPr>
                <w:color w:val="000000"/>
                <w:sz w:val="21"/>
                <w:szCs w:val="21"/>
                <w:vertAlign w:val="subscript"/>
                <w:lang w:val="es-CR"/>
              </w:rPr>
              <w:t>2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O(g)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N</w:t>
            </w:r>
            <w:r w:rsidRPr="001C10D5">
              <w:rPr>
                <w:color w:val="000000"/>
                <w:sz w:val="21"/>
                <w:szCs w:val="21"/>
                <w:vertAlign w:val="subscript"/>
                <w:lang w:val="es-CR"/>
              </w:rPr>
              <w:t>2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(g) + 3H</w:t>
            </w:r>
            <w:r w:rsidRPr="001C10D5">
              <w:rPr>
                <w:color w:val="000000"/>
                <w:sz w:val="21"/>
                <w:szCs w:val="21"/>
                <w:vertAlign w:val="subscript"/>
                <w:lang w:val="es-CR"/>
              </w:rPr>
              <w:t>2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(g) = 2NH</w:t>
            </w:r>
            <w:r w:rsidRPr="001C10D5">
              <w:rPr>
                <w:color w:val="000000"/>
                <w:sz w:val="21"/>
                <w:szCs w:val="21"/>
                <w:vertAlign w:val="subscript"/>
                <w:lang w:val="es-CR"/>
              </w:rPr>
              <w:t>3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(g)</w:t>
            </w:r>
          </w:p>
          <w:p w14:paraId="067F3F74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NH</w:t>
            </w:r>
            <w:r w:rsidRPr="001C10D5">
              <w:rPr>
                <w:color w:val="000000"/>
                <w:sz w:val="21"/>
                <w:szCs w:val="21"/>
                <w:vertAlign w:val="subscript"/>
                <w:lang w:val="es-CR"/>
              </w:rPr>
              <w:t>4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Cl(s) = NH</w:t>
            </w:r>
            <w:r w:rsidRPr="001C10D5">
              <w:rPr>
                <w:color w:val="000000"/>
                <w:sz w:val="21"/>
                <w:szCs w:val="21"/>
                <w:vertAlign w:val="subscript"/>
                <w:lang w:val="es-CR"/>
              </w:rPr>
              <w:t>3</w:t>
            </w:r>
            <w:r w:rsidRPr="001C10D5">
              <w:rPr>
                <w:color w:val="000000"/>
                <w:sz w:val="21"/>
                <w:szCs w:val="21"/>
                <w:lang w:val="es-CR"/>
              </w:rPr>
              <w:t>(g) + HCl(g)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color w:val="000000"/>
                <w:sz w:val="21"/>
                <w:szCs w:val="21"/>
              </w:rPr>
              <w:t>CO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</w:rPr>
              <w:t>(g)+ 2NaOH(</w:t>
            </w:r>
            <w:proofErr w:type="spellStart"/>
            <w:r w:rsidRPr="001C10D5">
              <w:rPr>
                <w:color w:val="000000"/>
                <w:sz w:val="21"/>
                <w:szCs w:val="21"/>
              </w:rPr>
              <w:t>aq</w:t>
            </w:r>
            <w:proofErr w:type="spellEnd"/>
            <w:r w:rsidRPr="001C10D5">
              <w:rPr>
                <w:color w:val="000000"/>
                <w:sz w:val="21"/>
                <w:szCs w:val="21"/>
              </w:rPr>
              <w:t>) =Na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</w:rPr>
              <w:t>CO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3</w:t>
            </w:r>
            <w:r w:rsidRPr="001C10D5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C10D5">
              <w:rPr>
                <w:color w:val="000000"/>
                <w:sz w:val="21"/>
                <w:szCs w:val="21"/>
              </w:rPr>
              <w:t>aq</w:t>
            </w:r>
            <w:proofErr w:type="spellEnd"/>
            <w:r w:rsidRPr="001C10D5">
              <w:rPr>
                <w:color w:val="000000"/>
                <w:sz w:val="21"/>
                <w:szCs w:val="21"/>
              </w:rPr>
              <w:t>)+H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</w:rPr>
              <w:t>O(l)</w:t>
            </w:r>
          </w:p>
          <w:p w14:paraId="5AB1FB8A" w14:textId="77777777" w:rsidR="00D633AD" w:rsidRPr="001C10D5" w:rsidRDefault="00D633AD" w:rsidP="00B14D48">
            <w:pPr>
              <w:pStyle w:val="2"/>
              <w:tabs>
                <w:tab w:val="left" w:pos="3360"/>
              </w:tabs>
              <w:spacing w:line="264" w:lineRule="auto"/>
              <w:ind w:firstLineChars="0" w:firstLine="0"/>
              <w:rPr>
                <w:b/>
                <w:bCs/>
                <w:sz w:val="21"/>
                <w:szCs w:val="21"/>
              </w:rPr>
            </w:pPr>
          </w:p>
          <w:p w14:paraId="790BB206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10. </w:t>
            </w:r>
            <w:r w:rsidRPr="001C10D5">
              <w:rPr>
                <w:color w:val="000000"/>
                <w:sz w:val="21"/>
                <w:szCs w:val="21"/>
              </w:rPr>
              <w:t>下列叙述中正确的是</w:t>
            </w:r>
          </w:p>
          <w:p w14:paraId="50B988AA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color w:val="000000"/>
                <w:sz w:val="21"/>
                <w:szCs w:val="21"/>
              </w:rPr>
              <w:t>反应活化能越小</w:t>
            </w:r>
            <w:r w:rsidRPr="001C10D5">
              <w:rPr>
                <w:color w:val="000000"/>
                <w:sz w:val="21"/>
                <w:szCs w:val="21"/>
                <w:lang w:val="pt-BR"/>
              </w:rPr>
              <w:t>，</w:t>
            </w:r>
            <w:r w:rsidRPr="001C10D5">
              <w:rPr>
                <w:color w:val="000000"/>
                <w:sz w:val="21"/>
                <w:szCs w:val="21"/>
              </w:rPr>
              <w:t>反应速率越大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</w:r>
          </w:p>
          <w:p w14:paraId="78BCBE97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B. </w:t>
            </w:r>
            <w:r w:rsidRPr="001C10D5">
              <w:rPr>
                <w:color w:val="000000"/>
                <w:sz w:val="21"/>
                <w:szCs w:val="21"/>
              </w:rPr>
              <w:t>溶液中的反应一定比气相中的反应速率大</w:t>
            </w:r>
          </w:p>
          <w:p w14:paraId="7BE8A914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color w:val="000000"/>
                <w:sz w:val="21"/>
                <w:szCs w:val="21"/>
              </w:rPr>
              <w:t>增大系统压力，反应速率一定增大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</w:r>
          </w:p>
          <w:p w14:paraId="27AB58C8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D. </w:t>
            </w:r>
            <w:r w:rsidRPr="001C10D5">
              <w:rPr>
                <w:color w:val="000000"/>
                <w:sz w:val="21"/>
                <w:szCs w:val="21"/>
              </w:rPr>
              <w:t>加入催化剂，使正反应活化能和逆反应活化能减少相同倍数</w:t>
            </w:r>
          </w:p>
          <w:p w14:paraId="7379B583" w14:textId="77777777" w:rsidR="00D633AD" w:rsidRPr="001C10D5" w:rsidRDefault="00D633AD" w:rsidP="00B14D48">
            <w:pPr>
              <w:pStyle w:val="2"/>
              <w:tabs>
                <w:tab w:val="left" w:pos="3360"/>
              </w:tabs>
              <w:spacing w:line="264" w:lineRule="auto"/>
              <w:ind w:firstLineChars="0" w:firstLine="0"/>
              <w:rPr>
                <w:b/>
                <w:bCs/>
                <w:sz w:val="21"/>
                <w:szCs w:val="21"/>
              </w:rPr>
            </w:pPr>
          </w:p>
          <w:p w14:paraId="1F356006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11. </w:t>
            </w:r>
            <w:r w:rsidRPr="001C10D5">
              <w:rPr>
                <w:color w:val="000000"/>
                <w:sz w:val="21"/>
                <w:szCs w:val="21"/>
              </w:rPr>
              <w:t>下列各分子或离子的稳定性按递增顺序排列的是</w:t>
            </w:r>
          </w:p>
          <w:p w14:paraId="5DB17C5A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color w:val="000000"/>
                <w:sz w:val="21"/>
                <w:szCs w:val="21"/>
              </w:rPr>
              <w:t>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  <w:vertAlign w:val="superscript"/>
              </w:rPr>
              <w:t>+</w:t>
            </w:r>
            <w:r w:rsidRPr="001C10D5">
              <w:rPr>
                <w:color w:val="000000"/>
                <w:sz w:val="21"/>
                <w:szCs w:val="21"/>
              </w:rPr>
              <w:t>&lt; 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</w:rPr>
              <w:t xml:space="preserve"> &lt; 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  <w:vertAlign w:val="superscript"/>
              </w:rPr>
              <w:t>2</w:t>
            </w:r>
            <w:proofErr w:type="gramStart"/>
            <w:r w:rsidRPr="001C10D5">
              <w:rPr>
                <w:color w:val="000000"/>
                <w:sz w:val="21"/>
                <w:szCs w:val="21"/>
                <w:vertAlign w:val="superscript"/>
              </w:rPr>
              <w:t>-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proofErr w:type="gramEnd"/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color w:val="000000"/>
                <w:sz w:val="21"/>
                <w:szCs w:val="21"/>
              </w:rPr>
              <w:t>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  <w:vertAlign w:val="superscript"/>
              </w:rPr>
              <w:t>2-</w:t>
            </w:r>
            <w:r w:rsidRPr="001C10D5">
              <w:rPr>
                <w:color w:val="000000"/>
                <w:sz w:val="21"/>
                <w:szCs w:val="21"/>
              </w:rPr>
              <w:t>&lt; 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  <w:vertAlign w:val="superscript"/>
              </w:rPr>
              <w:t>+</w:t>
            </w:r>
            <w:r w:rsidRPr="001C10D5">
              <w:rPr>
                <w:color w:val="000000"/>
                <w:sz w:val="21"/>
                <w:szCs w:val="21"/>
              </w:rPr>
              <w:t xml:space="preserve"> &lt; 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</w:p>
          <w:p w14:paraId="7B3CFDD7" w14:textId="75294717" w:rsidR="00D633AD" w:rsidRPr="001C10D5" w:rsidRDefault="00D633AD" w:rsidP="001C10D5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color w:val="000000"/>
                <w:sz w:val="21"/>
                <w:szCs w:val="21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color w:val="000000"/>
                <w:sz w:val="21"/>
                <w:szCs w:val="21"/>
              </w:rPr>
              <w:t>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</w:rPr>
              <w:t>&lt; 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  <w:vertAlign w:val="superscript"/>
              </w:rPr>
              <w:t>2-</w:t>
            </w:r>
            <w:r w:rsidRPr="001C10D5">
              <w:rPr>
                <w:color w:val="000000"/>
                <w:sz w:val="21"/>
                <w:szCs w:val="21"/>
              </w:rPr>
              <w:t>&lt; 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  <w:vertAlign w:val="superscript"/>
              </w:rPr>
              <w:t>+</w:t>
            </w:r>
            <w:r w:rsidRPr="001C10D5">
              <w:rPr>
                <w:color w:val="000000"/>
                <w:sz w:val="21"/>
                <w:szCs w:val="21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color w:val="000000"/>
                <w:sz w:val="21"/>
                <w:szCs w:val="21"/>
              </w:rPr>
              <w:t>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</w:rPr>
              <w:t>&lt; 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  <w:vertAlign w:val="superscript"/>
              </w:rPr>
              <w:t>+</w:t>
            </w:r>
            <w:r w:rsidRPr="001C10D5">
              <w:rPr>
                <w:color w:val="000000"/>
                <w:sz w:val="21"/>
                <w:szCs w:val="21"/>
              </w:rPr>
              <w:t xml:space="preserve"> &lt; N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1C10D5">
              <w:rPr>
                <w:color w:val="000000"/>
                <w:sz w:val="21"/>
                <w:szCs w:val="21"/>
                <w:vertAlign w:val="superscript"/>
              </w:rPr>
              <w:t>2-</w:t>
            </w:r>
          </w:p>
          <w:p w14:paraId="4DDBEB27" w14:textId="77777777" w:rsidR="001C10D5" w:rsidRPr="001C10D5" w:rsidRDefault="001C10D5" w:rsidP="00B14D48">
            <w:pPr>
              <w:spacing w:line="312" w:lineRule="auto"/>
              <w:ind w:rightChars="-50" w:right="-420"/>
              <w:rPr>
                <w:color w:val="000000"/>
                <w:sz w:val="21"/>
                <w:szCs w:val="21"/>
              </w:rPr>
            </w:pPr>
          </w:p>
          <w:p w14:paraId="3DCC6215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12. </w:t>
            </w:r>
            <w:r w:rsidRPr="001C10D5">
              <w:rPr>
                <w:sz w:val="21"/>
                <w:szCs w:val="21"/>
              </w:rPr>
              <w:t>下列各组元素原子的第一电离能递增的顺序正确的为</w:t>
            </w:r>
          </w:p>
          <w:p w14:paraId="64DBA801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sz w:val="21"/>
                <w:szCs w:val="21"/>
                <w:lang w:val="pt-BR"/>
              </w:rPr>
              <w:t>Mg &lt; Na &lt; Al</w:t>
            </w:r>
            <w:r w:rsidRPr="001C10D5">
              <w:rPr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sz w:val="21"/>
                <w:szCs w:val="21"/>
                <w:lang w:val="pt-BR"/>
              </w:rPr>
              <w:t>He &lt; Ne &lt; Ar</w:t>
            </w:r>
          </w:p>
          <w:p w14:paraId="59C9092D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sz w:val="21"/>
                <w:szCs w:val="21"/>
                <w:lang w:val="pt-BR"/>
              </w:rPr>
              <w:t>Si &lt; P &lt; As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sz w:val="21"/>
                <w:szCs w:val="21"/>
                <w:lang w:val="pt-BR"/>
              </w:rPr>
              <w:t>B &lt; C &lt; N</w:t>
            </w:r>
          </w:p>
          <w:p w14:paraId="7C19C247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lastRenderedPageBreak/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13. </w:t>
            </w:r>
            <w:r w:rsidRPr="001C10D5">
              <w:rPr>
                <w:sz w:val="21"/>
                <w:szCs w:val="21"/>
              </w:rPr>
              <w:t>用</w:t>
            </w:r>
            <w:r w:rsidRPr="001C10D5">
              <w:rPr>
                <w:sz w:val="21"/>
                <w:szCs w:val="21"/>
                <w:lang w:val="da-DK"/>
              </w:rPr>
              <w:t>0.1 mol · L</w:t>
            </w:r>
            <w:r w:rsidRPr="001C10D5">
              <w:rPr>
                <w:sz w:val="21"/>
                <w:szCs w:val="21"/>
                <w:vertAlign w:val="superscript"/>
                <w:lang w:val="da-DK"/>
              </w:rPr>
              <w:t xml:space="preserve">-1 </w:t>
            </w:r>
            <w:r w:rsidRPr="001C10D5">
              <w:rPr>
                <w:sz w:val="21"/>
                <w:szCs w:val="21"/>
                <w:lang w:val="da-DK"/>
              </w:rPr>
              <w:t>NaOH</w:t>
            </w:r>
            <w:r w:rsidRPr="001C10D5">
              <w:rPr>
                <w:sz w:val="21"/>
                <w:szCs w:val="21"/>
              </w:rPr>
              <w:t>分别滴定同浓度同体积的</w:t>
            </w:r>
            <w:r w:rsidRPr="001C10D5">
              <w:rPr>
                <w:sz w:val="21"/>
                <w:szCs w:val="21"/>
                <w:lang w:val="da-DK"/>
              </w:rPr>
              <w:t>HCl</w:t>
            </w:r>
            <w:r w:rsidRPr="001C10D5">
              <w:rPr>
                <w:sz w:val="21"/>
                <w:szCs w:val="21"/>
              </w:rPr>
              <w:t>和</w:t>
            </w:r>
            <w:r w:rsidRPr="001C10D5">
              <w:rPr>
                <w:sz w:val="21"/>
                <w:szCs w:val="21"/>
                <w:lang w:val="da-DK"/>
              </w:rPr>
              <w:t>HAc</w:t>
            </w:r>
            <w:r w:rsidRPr="001C10D5">
              <w:rPr>
                <w:sz w:val="21"/>
                <w:szCs w:val="21"/>
                <w:lang w:val="da-DK"/>
              </w:rPr>
              <w:t>，</w:t>
            </w:r>
            <w:r w:rsidRPr="001C10D5">
              <w:rPr>
                <w:sz w:val="21"/>
                <w:szCs w:val="21"/>
              </w:rPr>
              <w:t>相同的是</w:t>
            </w:r>
          </w:p>
          <w:p w14:paraId="033F1741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sz w:val="21"/>
                <w:szCs w:val="21"/>
              </w:rPr>
              <w:t>化学计量点的</w:t>
            </w:r>
            <w:r w:rsidRPr="001C10D5">
              <w:rPr>
                <w:sz w:val="21"/>
                <w:szCs w:val="21"/>
              </w:rPr>
              <w:t>pH</w:t>
            </w:r>
            <w:r w:rsidRPr="001C10D5">
              <w:rPr>
                <w:sz w:val="21"/>
                <w:szCs w:val="21"/>
              </w:rPr>
              <w:t>值</w:t>
            </w:r>
            <w:r w:rsidRPr="001C10D5">
              <w:rPr>
                <w:sz w:val="21"/>
                <w:szCs w:val="21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sz w:val="21"/>
                <w:szCs w:val="21"/>
              </w:rPr>
              <w:t>NaOH</w:t>
            </w:r>
            <w:r w:rsidRPr="001C10D5">
              <w:rPr>
                <w:sz w:val="21"/>
                <w:szCs w:val="21"/>
              </w:rPr>
              <w:t>过量后的滴定曲线形状</w:t>
            </w:r>
          </w:p>
          <w:p w14:paraId="266BDD06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proofErr w:type="gramStart"/>
            <w:r w:rsidRPr="001C10D5">
              <w:rPr>
                <w:sz w:val="21"/>
                <w:szCs w:val="21"/>
              </w:rPr>
              <w:t>突跃范围</w:t>
            </w:r>
            <w:proofErr w:type="gramEnd"/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sz w:val="21"/>
                <w:szCs w:val="21"/>
              </w:rPr>
              <w:t>滴定曲线的起点</w:t>
            </w:r>
          </w:p>
          <w:p w14:paraId="130B02CE" w14:textId="77777777" w:rsidR="00D633AD" w:rsidRPr="001C10D5" w:rsidRDefault="00D633AD" w:rsidP="00B14D48">
            <w:pPr>
              <w:spacing w:line="312" w:lineRule="auto"/>
              <w:ind w:rightChars="-50" w:right="-420"/>
              <w:rPr>
                <w:color w:val="000000"/>
                <w:sz w:val="21"/>
                <w:szCs w:val="21"/>
                <w:lang w:val="da-DK"/>
              </w:rPr>
            </w:pPr>
          </w:p>
          <w:p w14:paraId="2877583A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45" w:left="378" w:firstLineChars="15" w:firstLine="31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14. </w:t>
            </w:r>
            <w:r w:rsidRPr="001C10D5">
              <w:rPr>
                <w:sz w:val="21"/>
                <w:szCs w:val="21"/>
                <w:lang w:val="da-DK"/>
              </w:rPr>
              <w:t>用波长相同的单色光测定甲、乙两种浓度不同的同一种有色物质，若甲溶液用厚度为</w:t>
            </w:r>
            <w:r w:rsidRPr="001C10D5">
              <w:rPr>
                <w:sz w:val="21"/>
                <w:szCs w:val="21"/>
                <w:lang w:val="da-DK"/>
              </w:rPr>
              <w:t>1 cm</w:t>
            </w:r>
            <w:r w:rsidRPr="001C10D5">
              <w:rPr>
                <w:sz w:val="21"/>
                <w:szCs w:val="21"/>
                <w:lang w:val="da-DK"/>
              </w:rPr>
              <w:t>的吸收池，乙溶液用</w:t>
            </w:r>
            <w:r w:rsidRPr="001C10D5">
              <w:rPr>
                <w:sz w:val="21"/>
                <w:szCs w:val="21"/>
                <w:lang w:val="da-DK"/>
              </w:rPr>
              <w:t>2 cm</w:t>
            </w:r>
            <w:r w:rsidRPr="001C10D5">
              <w:rPr>
                <w:sz w:val="21"/>
                <w:szCs w:val="21"/>
                <w:lang w:val="da-DK"/>
              </w:rPr>
              <w:t>的吸收池进行测定，结果吸光度相同，甲乙两溶液的关系是</w:t>
            </w:r>
          </w:p>
          <w:p w14:paraId="0580762D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sz w:val="21"/>
                <w:szCs w:val="21"/>
              </w:rPr>
              <w:t>甲与乙浓度相等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sz w:val="21"/>
                <w:szCs w:val="21"/>
              </w:rPr>
              <w:t>乙的浓度是甲的</w:t>
            </w:r>
            <w:r w:rsidRPr="001C10D5">
              <w:rPr>
                <w:sz w:val="21"/>
                <w:szCs w:val="21"/>
              </w:rPr>
              <w:t>2</w:t>
            </w:r>
            <w:r w:rsidRPr="001C10D5">
              <w:rPr>
                <w:sz w:val="21"/>
                <w:szCs w:val="21"/>
              </w:rPr>
              <w:t>倍</w:t>
            </w:r>
          </w:p>
          <w:p w14:paraId="2C424C4E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sz w:val="21"/>
                <w:szCs w:val="21"/>
              </w:rPr>
              <w:t>甲的浓度是乙的</w:t>
            </w:r>
            <w:r w:rsidRPr="001C10D5">
              <w:rPr>
                <w:sz w:val="21"/>
                <w:szCs w:val="21"/>
              </w:rPr>
              <w:t>2</w:t>
            </w:r>
            <w:r w:rsidRPr="001C10D5">
              <w:rPr>
                <w:sz w:val="21"/>
                <w:szCs w:val="21"/>
              </w:rPr>
              <w:t>倍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sz w:val="21"/>
                <w:szCs w:val="21"/>
              </w:rPr>
              <w:t>甲的浓度是乙的</w:t>
            </w:r>
            <w:r w:rsidRPr="001C10D5">
              <w:rPr>
                <w:sz w:val="21"/>
                <w:szCs w:val="21"/>
              </w:rPr>
              <w:t>1/4</w:t>
            </w:r>
            <w:r w:rsidRPr="001C10D5">
              <w:rPr>
                <w:sz w:val="21"/>
                <w:szCs w:val="21"/>
              </w:rPr>
              <w:t>倍</w:t>
            </w:r>
          </w:p>
          <w:p w14:paraId="06760968" w14:textId="77777777" w:rsidR="00D633AD" w:rsidRPr="001C10D5" w:rsidRDefault="00D633AD" w:rsidP="00B14D48">
            <w:pPr>
              <w:spacing w:line="312" w:lineRule="auto"/>
              <w:ind w:rightChars="-50" w:right="-420"/>
              <w:rPr>
                <w:color w:val="000000"/>
                <w:sz w:val="21"/>
                <w:szCs w:val="21"/>
                <w:lang w:val="da-DK"/>
              </w:rPr>
            </w:pPr>
          </w:p>
          <w:p w14:paraId="79538FAD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15. </w:t>
            </w:r>
            <w:r w:rsidRPr="001C10D5">
              <w:rPr>
                <w:sz w:val="21"/>
                <w:szCs w:val="21"/>
              </w:rPr>
              <w:t>欲使被半透膜隔开的两种溶液间不发生渗透，应使两溶液</w:t>
            </w:r>
          </w:p>
          <w:p w14:paraId="15BBE932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sz w:val="21"/>
                <w:szCs w:val="21"/>
              </w:rPr>
              <w:t>质量摩尔浓度相同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sz w:val="21"/>
                <w:szCs w:val="21"/>
              </w:rPr>
              <w:t>物质的量浓度相同</w:t>
            </w:r>
          </w:p>
          <w:p w14:paraId="64EDD4B1" w14:textId="054D9FEA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sz w:val="21"/>
                <w:szCs w:val="21"/>
              </w:rPr>
              <w:t>渗透浓度相同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sz w:val="21"/>
                <w:szCs w:val="21"/>
              </w:rPr>
              <w:t>质量浓度相同</w:t>
            </w:r>
          </w:p>
          <w:p w14:paraId="0DFC870A" w14:textId="77777777" w:rsidR="001C10D5" w:rsidRPr="001C10D5" w:rsidRDefault="001C10D5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</w:p>
          <w:p w14:paraId="513E667B" w14:textId="77777777" w:rsidR="00D633AD" w:rsidRPr="001C10D5" w:rsidRDefault="00D633AD" w:rsidP="001C10D5">
            <w:pPr>
              <w:adjustRightInd w:val="0"/>
              <w:snapToGrid w:val="0"/>
              <w:spacing w:line="240" w:lineRule="atLeast"/>
              <w:ind w:leftChars="12" w:left="101" w:firstLineChars="150" w:firstLine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16. </w:t>
            </w:r>
            <w:r w:rsidRPr="001C10D5">
              <w:rPr>
                <w:sz w:val="21"/>
                <w:szCs w:val="21"/>
              </w:rPr>
              <w:t>在</w:t>
            </w:r>
            <w:r w:rsidRPr="001C10D5">
              <w:rPr>
                <w:sz w:val="21"/>
                <w:szCs w:val="21"/>
                <w:lang w:val="da-DK"/>
              </w:rPr>
              <w:t>pH = 9.00</w:t>
            </w:r>
            <w:r w:rsidRPr="001C10D5">
              <w:rPr>
                <w:sz w:val="21"/>
                <w:szCs w:val="21"/>
              </w:rPr>
              <w:t>的缓冲溶液中</w:t>
            </w:r>
            <w:r w:rsidRPr="001C10D5">
              <w:rPr>
                <w:sz w:val="21"/>
                <w:szCs w:val="21"/>
                <w:lang w:val="da-DK"/>
              </w:rPr>
              <w:t>，</w:t>
            </w:r>
            <w:r w:rsidRPr="001C10D5">
              <w:rPr>
                <w:sz w:val="21"/>
                <w:szCs w:val="21"/>
                <w:lang w:val="da-DK"/>
              </w:rPr>
              <w:t>CO</w:t>
            </w:r>
            <w:r w:rsidRPr="001C10D5">
              <w:rPr>
                <w:sz w:val="21"/>
                <w:szCs w:val="21"/>
                <w:vertAlign w:val="subscript"/>
                <w:lang w:val="da-DK"/>
              </w:rPr>
              <w:t>2</w:t>
            </w:r>
            <w:r w:rsidRPr="001C10D5">
              <w:rPr>
                <w:sz w:val="21"/>
                <w:szCs w:val="21"/>
              </w:rPr>
              <w:t>将以下列哪种形态为主</w:t>
            </w: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>H</w:t>
            </w:r>
            <w:r w:rsidRPr="001C10D5">
              <w:rPr>
                <w:sz w:val="21"/>
                <w:szCs w:val="21"/>
                <w:vertAlign w:val="subscript"/>
                <w:lang w:val="da-DK"/>
              </w:rPr>
              <w:t>2</w:t>
            </w:r>
            <w:r w:rsidRPr="001C10D5">
              <w:rPr>
                <w:sz w:val="21"/>
                <w:szCs w:val="21"/>
                <w:lang w:val="da-DK"/>
              </w:rPr>
              <w:t>CO</w:t>
            </w:r>
            <w:r w:rsidRPr="001C10D5">
              <w:rPr>
                <w:sz w:val="21"/>
                <w:szCs w:val="21"/>
                <w:vertAlign w:val="subscript"/>
                <w:lang w:val="da-DK"/>
              </w:rPr>
              <w:t>3</w:t>
            </w:r>
            <w:r w:rsidRPr="001C10D5">
              <w:rPr>
                <w:sz w:val="21"/>
                <w:szCs w:val="21"/>
              </w:rPr>
              <w:t>的</w:t>
            </w:r>
            <w:r w:rsidRPr="001C10D5">
              <w:rPr>
                <w:sz w:val="21"/>
                <w:szCs w:val="21"/>
                <w:lang w:val="da-DK"/>
              </w:rPr>
              <w:t>p</w:t>
            </w:r>
            <w:r w:rsidRPr="001C10D5">
              <w:rPr>
                <w:position w:val="-12"/>
                <w:szCs w:val="21"/>
              </w:rPr>
              <w:object w:dxaOrig="400" w:dyaOrig="380" w14:anchorId="59F00503">
                <v:shape id="_x0000_i1032" type="#_x0000_t75" style="width:20pt;height:19pt" o:ole="" fillcolor="window">
                  <v:imagedata r:id="rId22" o:title=""/>
                </v:shape>
                <o:OLEObject Type="Embed" ProgID="Equation.3" ShapeID="_x0000_i1032" DrawAspect="Content" ObjectID="_1729925386" r:id="rId23"/>
              </w:object>
            </w:r>
            <w:r w:rsidRPr="001C10D5">
              <w:rPr>
                <w:sz w:val="21"/>
                <w:szCs w:val="21"/>
                <w:lang w:val="da-DK"/>
              </w:rPr>
              <w:t>=6.37</w:t>
            </w:r>
            <w:r w:rsidRPr="001C10D5">
              <w:rPr>
                <w:sz w:val="21"/>
                <w:szCs w:val="21"/>
                <w:lang w:val="da-DK"/>
              </w:rPr>
              <w:t>，</w:t>
            </w:r>
            <w:r w:rsidRPr="001C10D5">
              <w:rPr>
                <w:sz w:val="21"/>
                <w:szCs w:val="21"/>
                <w:lang w:val="da-DK"/>
              </w:rPr>
              <w:t xml:space="preserve"> p</w:t>
            </w:r>
            <w:r w:rsidRPr="001C10D5">
              <w:rPr>
                <w:position w:val="-12"/>
                <w:szCs w:val="21"/>
              </w:rPr>
              <w:object w:dxaOrig="400" w:dyaOrig="380" w14:anchorId="67FD20C6">
                <v:shape id="_x0000_i1033" type="#_x0000_t75" style="width:20pt;height:19pt" o:ole="" fillcolor="window">
                  <v:imagedata r:id="rId24" o:title=""/>
                </v:shape>
                <o:OLEObject Type="Embed" ProgID="Equation.3" ShapeID="_x0000_i1033" DrawAspect="Content" ObjectID="_1729925387" r:id="rId25"/>
              </w:object>
            </w:r>
            <w:r w:rsidRPr="001C10D5">
              <w:rPr>
                <w:sz w:val="21"/>
                <w:szCs w:val="21"/>
                <w:lang w:val="da-DK"/>
              </w:rPr>
              <w:t>=10.25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</w:p>
          <w:p w14:paraId="61EE6788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A. H</w:t>
            </w:r>
            <w:r w:rsidRPr="001C10D5">
              <w:rPr>
                <w:sz w:val="21"/>
                <w:szCs w:val="21"/>
                <w:vertAlign w:val="subscript"/>
                <w:lang w:val="da-DK"/>
              </w:rPr>
              <w:t>2</w:t>
            </w:r>
            <w:r w:rsidRPr="001C10D5">
              <w:rPr>
                <w:sz w:val="21"/>
                <w:szCs w:val="21"/>
                <w:lang w:val="da-DK"/>
              </w:rPr>
              <w:t>CO</w:t>
            </w:r>
            <w:r w:rsidRPr="001C10D5">
              <w:rPr>
                <w:sz w:val="21"/>
                <w:szCs w:val="21"/>
                <w:vertAlign w:val="subscript"/>
                <w:lang w:val="da-DK"/>
              </w:rPr>
              <w:t>3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>B. HCO</w:t>
            </w:r>
            <w:r w:rsidRPr="001C10D5">
              <w:rPr>
                <w:sz w:val="21"/>
                <w:szCs w:val="21"/>
                <w:vertAlign w:val="subscript"/>
                <w:lang w:val="da-DK"/>
              </w:rPr>
              <w:t>3</w:t>
            </w:r>
            <w:r w:rsidRPr="001C10D5">
              <w:rPr>
                <w:sz w:val="21"/>
                <w:szCs w:val="21"/>
                <w:vertAlign w:val="superscript"/>
              </w:rPr>
              <w:sym w:font="Symbol" w:char="F02D"/>
            </w:r>
          </w:p>
          <w:p w14:paraId="1206A6FF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C. CO</w:t>
            </w:r>
            <w:r w:rsidRPr="001C10D5">
              <w:rPr>
                <w:sz w:val="21"/>
                <w:szCs w:val="21"/>
                <w:vertAlign w:val="subscript"/>
                <w:lang w:val="da-DK"/>
              </w:rPr>
              <w:t>3</w:t>
            </w:r>
            <w:r w:rsidRPr="001C10D5">
              <w:rPr>
                <w:sz w:val="21"/>
                <w:szCs w:val="21"/>
                <w:vertAlign w:val="superscript"/>
                <w:lang w:val="da-DK"/>
              </w:rPr>
              <w:t>2</w:t>
            </w:r>
            <w:r w:rsidRPr="001C10D5">
              <w:rPr>
                <w:sz w:val="21"/>
                <w:szCs w:val="21"/>
                <w:vertAlign w:val="superscript"/>
              </w:rPr>
              <w:sym w:font="Symbol" w:char="F02D"/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>D. CO</w:t>
            </w:r>
            <w:r w:rsidRPr="001C10D5">
              <w:rPr>
                <w:sz w:val="21"/>
                <w:szCs w:val="21"/>
                <w:vertAlign w:val="subscript"/>
                <w:lang w:val="da-DK"/>
              </w:rPr>
              <w:t>2</w:t>
            </w:r>
          </w:p>
          <w:p w14:paraId="24414F44" w14:textId="77777777" w:rsidR="00D633AD" w:rsidRPr="001C10D5" w:rsidRDefault="00D633AD" w:rsidP="00B14D48">
            <w:pPr>
              <w:pStyle w:val="2"/>
              <w:tabs>
                <w:tab w:val="left" w:pos="3360"/>
              </w:tabs>
              <w:spacing w:line="264" w:lineRule="auto"/>
              <w:ind w:firstLineChars="0" w:firstLine="0"/>
              <w:rPr>
                <w:b/>
                <w:bCs/>
                <w:sz w:val="21"/>
                <w:szCs w:val="21"/>
                <w:lang w:val="da-DK"/>
              </w:rPr>
            </w:pPr>
          </w:p>
          <w:p w14:paraId="788ABA3E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17. </w:t>
            </w:r>
            <w:r w:rsidRPr="001C10D5">
              <w:rPr>
                <w:sz w:val="21"/>
                <w:szCs w:val="21"/>
              </w:rPr>
              <w:t>某反应的速率常数</w:t>
            </w:r>
            <w:r w:rsidRPr="001C10D5">
              <w:rPr>
                <w:i/>
                <w:sz w:val="21"/>
                <w:szCs w:val="21"/>
                <w:lang w:val="da-DK"/>
              </w:rPr>
              <w:t>k</w:t>
            </w:r>
            <w:r w:rsidRPr="001C10D5">
              <w:rPr>
                <w:sz w:val="21"/>
                <w:szCs w:val="21"/>
              </w:rPr>
              <w:t>的单位为</w:t>
            </w:r>
            <w:r w:rsidRPr="001C10D5">
              <w:rPr>
                <w:sz w:val="21"/>
                <w:szCs w:val="21"/>
                <w:lang w:val="da-DK"/>
              </w:rPr>
              <w:t>L·mol</w:t>
            </w:r>
            <w:r w:rsidRPr="001C10D5">
              <w:rPr>
                <w:sz w:val="21"/>
                <w:szCs w:val="21"/>
                <w:vertAlign w:val="superscript"/>
                <w:lang w:val="da-DK"/>
              </w:rPr>
              <w:t>-1</w:t>
            </w:r>
            <w:r w:rsidRPr="001C10D5">
              <w:rPr>
                <w:sz w:val="21"/>
                <w:szCs w:val="21"/>
                <w:lang w:val="da-DK"/>
              </w:rPr>
              <w:t>·s</w:t>
            </w:r>
            <w:r w:rsidRPr="001C10D5">
              <w:rPr>
                <w:sz w:val="21"/>
                <w:szCs w:val="21"/>
                <w:vertAlign w:val="superscript"/>
                <w:lang w:val="da-DK"/>
              </w:rPr>
              <w:t>-1</w:t>
            </w:r>
            <w:r w:rsidRPr="001C10D5">
              <w:rPr>
                <w:sz w:val="21"/>
                <w:szCs w:val="21"/>
                <w:lang w:val="da-DK"/>
              </w:rPr>
              <w:t>，</w:t>
            </w:r>
            <w:r w:rsidRPr="001C10D5">
              <w:rPr>
                <w:sz w:val="21"/>
                <w:szCs w:val="21"/>
              </w:rPr>
              <w:t>则该化学反应的反应级数为</w:t>
            </w:r>
          </w:p>
          <w:p w14:paraId="7D17D4DB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0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>B. 1</w:t>
            </w:r>
          </w:p>
          <w:p w14:paraId="164DCAF9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2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>D. 3</w:t>
            </w:r>
          </w:p>
          <w:p w14:paraId="41707E36" w14:textId="77777777" w:rsidR="00D633AD" w:rsidRPr="001C10D5" w:rsidRDefault="00D633AD" w:rsidP="00B14D48">
            <w:pPr>
              <w:spacing w:line="360" w:lineRule="auto"/>
              <w:jc w:val="left"/>
              <w:rPr>
                <w:sz w:val="21"/>
                <w:szCs w:val="21"/>
                <w:lang w:val="da-DK"/>
              </w:rPr>
            </w:pPr>
          </w:p>
          <w:p w14:paraId="13A6A999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18. </w:t>
            </w:r>
            <w:r w:rsidRPr="001C10D5">
              <w:rPr>
                <w:color w:val="000000"/>
                <w:sz w:val="21"/>
                <w:szCs w:val="21"/>
              </w:rPr>
              <w:t>下列各组原子轨道中不能</w:t>
            </w:r>
            <w:proofErr w:type="gramStart"/>
            <w:r w:rsidRPr="001C10D5">
              <w:rPr>
                <w:color w:val="000000"/>
                <w:sz w:val="21"/>
                <w:szCs w:val="21"/>
              </w:rPr>
              <w:t>叠加成键的</w:t>
            </w:r>
            <w:proofErr w:type="gramEnd"/>
            <w:r w:rsidRPr="001C10D5">
              <w:rPr>
                <w:color w:val="000000"/>
                <w:sz w:val="21"/>
                <w:szCs w:val="21"/>
              </w:rPr>
              <w:t>是</w:t>
            </w:r>
          </w:p>
          <w:p w14:paraId="7BC50D19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color w:val="000000"/>
                <w:sz w:val="21"/>
                <w:szCs w:val="21"/>
              </w:rPr>
              <w:t>p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 xml:space="preserve">x </w:t>
            </w:r>
            <w:r w:rsidRPr="001C10D5">
              <w:rPr>
                <w:color w:val="000000"/>
                <w:sz w:val="21"/>
                <w:szCs w:val="21"/>
              </w:rPr>
              <w:t xml:space="preserve">- </w:t>
            </w:r>
            <w:proofErr w:type="spellStart"/>
            <w:proofErr w:type="gramStart"/>
            <w:r w:rsidRPr="001C10D5">
              <w:rPr>
                <w:color w:val="000000"/>
                <w:sz w:val="21"/>
                <w:szCs w:val="21"/>
              </w:rPr>
              <w:t>p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y</w:t>
            </w:r>
            <w:proofErr w:type="spellEnd"/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proofErr w:type="gramEnd"/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color w:val="000000"/>
                <w:sz w:val="21"/>
                <w:szCs w:val="21"/>
              </w:rPr>
              <w:t>p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x</w:t>
            </w:r>
            <w:r w:rsidRPr="001C10D5">
              <w:rPr>
                <w:color w:val="000000"/>
                <w:sz w:val="21"/>
                <w:szCs w:val="21"/>
              </w:rPr>
              <w:t xml:space="preserve"> - p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x</w:t>
            </w:r>
          </w:p>
          <w:p w14:paraId="519472F7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color w:val="000000"/>
                <w:sz w:val="21"/>
                <w:szCs w:val="21"/>
              </w:rPr>
              <w:t>s - p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x</w:t>
            </w:r>
            <w:r w:rsidRPr="001C10D5">
              <w:rPr>
                <w:color w:val="000000"/>
                <w:sz w:val="21"/>
                <w:szCs w:val="21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color w:val="000000"/>
                <w:sz w:val="21"/>
                <w:szCs w:val="21"/>
              </w:rPr>
              <w:t xml:space="preserve">s - </w:t>
            </w:r>
            <w:proofErr w:type="spellStart"/>
            <w:r w:rsidRPr="001C10D5">
              <w:rPr>
                <w:color w:val="000000"/>
                <w:sz w:val="21"/>
                <w:szCs w:val="21"/>
              </w:rPr>
              <w:t>p</w:t>
            </w:r>
            <w:r w:rsidRPr="001C10D5">
              <w:rPr>
                <w:color w:val="000000"/>
                <w:sz w:val="21"/>
                <w:szCs w:val="21"/>
                <w:vertAlign w:val="subscript"/>
              </w:rPr>
              <w:t>z</w:t>
            </w:r>
            <w:proofErr w:type="spellEnd"/>
          </w:p>
          <w:p w14:paraId="470B4360" w14:textId="77777777" w:rsidR="00D633AD" w:rsidRPr="001C10D5" w:rsidRDefault="00D633AD" w:rsidP="00B14D48">
            <w:pPr>
              <w:pStyle w:val="2"/>
              <w:tabs>
                <w:tab w:val="left" w:pos="3360"/>
              </w:tabs>
              <w:spacing w:line="264" w:lineRule="auto"/>
              <w:ind w:firstLineChars="0" w:firstLine="0"/>
              <w:rPr>
                <w:b/>
                <w:bCs/>
                <w:sz w:val="21"/>
                <w:szCs w:val="21"/>
                <w:lang w:val="da-DK"/>
              </w:rPr>
            </w:pPr>
          </w:p>
          <w:p w14:paraId="162484F5" w14:textId="77777777" w:rsidR="00D633AD" w:rsidRPr="001C10D5" w:rsidRDefault="00D633AD" w:rsidP="00B14D48">
            <w:pPr>
              <w:pStyle w:val="2"/>
              <w:kinsoku w:val="0"/>
              <w:adjustRightInd w:val="0"/>
              <w:snapToGrid w:val="0"/>
              <w:spacing w:line="264" w:lineRule="auto"/>
              <w:ind w:leftChars="50" w:left="735" w:hangingChars="150" w:hanging="315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 xml:space="preserve">19. </w:t>
            </w:r>
            <w:r w:rsidRPr="001C10D5">
              <w:rPr>
                <w:sz w:val="21"/>
                <w:szCs w:val="21"/>
              </w:rPr>
              <w:t>根据下列四物质在</w:t>
            </w:r>
            <w:smartTag w:uri="urn:schemas-microsoft-com:office:smarttags" w:element="chmetcnv">
              <w:smartTagPr>
                <w:attr w:name="UnitName" w:val="℃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10D5">
                <w:rPr>
                  <w:sz w:val="21"/>
                  <w:szCs w:val="21"/>
                </w:rPr>
                <w:t>25℃</w:t>
              </w:r>
            </w:smartTag>
            <w:r w:rsidRPr="001C10D5">
              <w:rPr>
                <w:sz w:val="21"/>
                <w:szCs w:val="21"/>
              </w:rPr>
              <w:t>时的溶度积常数判断其在水中溶解度最大的是</w:t>
            </w:r>
          </w:p>
          <w:p w14:paraId="120D5EA2" w14:textId="77777777" w:rsidR="00D633AD" w:rsidRPr="001C10D5" w:rsidRDefault="00D633AD" w:rsidP="00B14D48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sz w:val="21"/>
                <w:szCs w:val="21"/>
              </w:rPr>
            </w:pPr>
            <w:r w:rsidRPr="001C10D5">
              <w:rPr>
                <w:position w:val="-14"/>
                <w:sz w:val="24"/>
              </w:rPr>
              <w:object w:dxaOrig="400" w:dyaOrig="400" w14:anchorId="74DF4037">
                <v:shape id="_x0000_i1034" type="#_x0000_t75" style="width:20pt;height:20pt" o:ole="" fillcolor="window">
                  <v:imagedata r:id="rId26" o:title=""/>
                </v:shape>
                <o:OLEObject Type="Embed" ProgID="Equation.3" ShapeID="_x0000_i1034" DrawAspect="Content" ObjectID="_1729925388" r:id="rId27"/>
              </w:object>
            </w:r>
            <w:r w:rsidRPr="001C10D5">
              <w:rPr>
                <w:sz w:val="21"/>
                <w:szCs w:val="21"/>
              </w:rPr>
              <w:t>(PbI</w:t>
            </w:r>
            <w:r w:rsidRPr="001C10D5">
              <w:rPr>
                <w:sz w:val="21"/>
                <w:szCs w:val="21"/>
                <w:vertAlign w:val="subscript"/>
              </w:rPr>
              <w:t>2</w:t>
            </w:r>
            <w:r w:rsidRPr="001C10D5">
              <w:rPr>
                <w:sz w:val="21"/>
                <w:szCs w:val="21"/>
              </w:rPr>
              <w:t>) = 7.1×10</w:t>
            </w:r>
            <w:r w:rsidRPr="001C10D5">
              <w:rPr>
                <w:sz w:val="21"/>
                <w:szCs w:val="21"/>
                <w:vertAlign w:val="superscript"/>
              </w:rPr>
              <w:t>-9</w:t>
            </w:r>
            <w:r w:rsidRPr="001C10D5">
              <w:rPr>
                <w:sz w:val="21"/>
                <w:szCs w:val="21"/>
              </w:rPr>
              <w:t>，</w:t>
            </w:r>
            <w:r w:rsidRPr="001C10D5">
              <w:rPr>
                <w:position w:val="-14"/>
                <w:sz w:val="24"/>
              </w:rPr>
              <w:object w:dxaOrig="400" w:dyaOrig="400" w14:anchorId="33AF7A96">
                <v:shape id="_x0000_i1035" type="#_x0000_t75" style="width:20pt;height:20pt" o:ole="" fillcolor="window">
                  <v:imagedata r:id="rId28" o:title=""/>
                </v:shape>
                <o:OLEObject Type="Embed" ProgID="Equation.3" ShapeID="_x0000_i1035" DrawAspect="Content" ObjectID="_1729925389" r:id="rId29"/>
              </w:object>
            </w:r>
            <w:r w:rsidRPr="001C10D5">
              <w:rPr>
                <w:sz w:val="21"/>
                <w:szCs w:val="21"/>
              </w:rPr>
              <w:t>(AgIO</w:t>
            </w:r>
            <w:r w:rsidRPr="001C10D5">
              <w:rPr>
                <w:sz w:val="21"/>
                <w:szCs w:val="21"/>
                <w:vertAlign w:val="subscript"/>
              </w:rPr>
              <w:t>3</w:t>
            </w:r>
            <w:r w:rsidRPr="001C10D5">
              <w:rPr>
                <w:sz w:val="21"/>
                <w:szCs w:val="21"/>
              </w:rPr>
              <w:t>) = 3.0×10</w:t>
            </w:r>
            <w:r w:rsidRPr="001C10D5">
              <w:rPr>
                <w:sz w:val="21"/>
                <w:szCs w:val="21"/>
                <w:vertAlign w:val="superscript"/>
              </w:rPr>
              <w:t>-8</w:t>
            </w:r>
            <w:r w:rsidRPr="001C10D5">
              <w:rPr>
                <w:sz w:val="21"/>
                <w:szCs w:val="21"/>
              </w:rPr>
              <w:t>，</w:t>
            </w:r>
            <w:r w:rsidRPr="001C10D5">
              <w:rPr>
                <w:position w:val="-14"/>
                <w:sz w:val="24"/>
              </w:rPr>
              <w:object w:dxaOrig="400" w:dyaOrig="400" w14:anchorId="6DFEA907">
                <v:shape id="_x0000_i1036" type="#_x0000_t75" style="width:20pt;height:20pt" o:ole="" fillcolor="window">
                  <v:imagedata r:id="rId28" o:title=""/>
                </v:shape>
                <o:OLEObject Type="Embed" ProgID="Equation.3" ShapeID="_x0000_i1036" DrawAspect="Content" ObjectID="_1729925390" r:id="rId30"/>
              </w:object>
            </w:r>
            <w:r w:rsidRPr="001C10D5">
              <w:rPr>
                <w:sz w:val="21"/>
                <w:szCs w:val="21"/>
              </w:rPr>
              <w:t>[Pb(OH)</w:t>
            </w:r>
            <w:r w:rsidRPr="001C10D5">
              <w:rPr>
                <w:sz w:val="21"/>
                <w:szCs w:val="21"/>
                <w:vertAlign w:val="subscript"/>
              </w:rPr>
              <w:t>2</w:t>
            </w:r>
            <w:r w:rsidRPr="001C10D5">
              <w:rPr>
                <w:sz w:val="21"/>
                <w:szCs w:val="21"/>
              </w:rPr>
              <w:t>] = 1.2×10</w:t>
            </w:r>
            <w:r w:rsidRPr="001C10D5">
              <w:rPr>
                <w:sz w:val="21"/>
                <w:szCs w:val="21"/>
                <w:vertAlign w:val="superscript"/>
              </w:rPr>
              <w:t>-15</w:t>
            </w:r>
            <w:r w:rsidRPr="001C10D5">
              <w:rPr>
                <w:sz w:val="21"/>
                <w:szCs w:val="21"/>
              </w:rPr>
              <w:t>，</w:t>
            </w:r>
          </w:p>
          <w:p w14:paraId="25F42619" w14:textId="77777777" w:rsidR="00D633AD" w:rsidRPr="001C10D5" w:rsidRDefault="00D633AD" w:rsidP="00B14D48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sz w:val="21"/>
                <w:szCs w:val="21"/>
              </w:rPr>
            </w:pPr>
            <w:r w:rsidRPr="001C10D5">
              <w:rPr>
                <w:position w:val="-14"/>
                <w:sz w:val="24"/>
              </w:rPr>
              <w:object w:dxaOrig="400" w:dyaOrig="400" w14:anchorId="5DA757E5">
                <v:shape id="_x0000_i1037" type="#_x0000_t75" style="width:20pt;height:20pt" o:ole="" fillcolor="window">
                  <v:imagedata r:id="rId28" o:title=""/>
                </v:shape>
                <o:OLEObject Type="Embed" ProgID="Equation.3" ShapeID="_x0000_i1037" DrawAspect="Content" ObjectID="_1729925391" r:id="rId31"/>
              </w:object>
            </w:r>
            <w:r w:rsidRPr="001C10D5">
              <w:rPr>
                <w:sz w:val="21"/>
                <w:szCs w:val="21"/>
              </w:rPr>
              <w:t>(BaSO</w:t>
            </w:r>
            <w:r w:rsidRPr="001C10D5">
              <w:rPr>
                <w:sz w:val="21"/>
                <w:szCs w:val="21"/>
                <w:vertAlign w:val="subscript"/>
              </w:rPr>
              <w:t>4</w:t>
            </w:r>
            <w:r w:rsidRPr="001C10D5">
              <w:rPr>
                <w:sz w:val="21"/>
                <w:szCs w:val="21"/>
              </w:rPr>
              <w:t>) = 1.1×10</w:t>
            </w:r>
            <w:r w:rsidRPr="001C10D5">
              <w:rPr>
                <w:sz w:val="21"/>
                <w:szCs w:val="21"/>
                <w:vertAlign w:val="superscript"/>
              </w:rPr>
              <w:t>-10</w:t>
            </w:r>
          </w:p>
          <w:p w14:paraId="22665E3B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A. </w:t>
            </w:r>
            <w:r w:rsidRPr="001C10D5">
              <w:rPr>
                <w:sz w:val="21"/>
                <w:szCs w:val="21"/>
                <w:lang w:val="de-DE"/>
              </w:rPr>
              <w:t>PbI</w:t>
            </w:r>
            <w:r w:rsidRPr="001C10D5">
              <w:rPr>
                <w:sz w:val="21"/>
                <w:szCs w:val="21"/>
                <w:vertAlign w:val="subscript"/>
                <w:lang w:val="de-DE"/>
              </w:rPr>
              <w:t>2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B. </w:t>
            </w:r>
            <w:r w:rsidRPr="001C10D5">
              <w:rPr>
                <w:sz w:val="21"/>
                <w:szCs w:val="21"/>
                <w:lang w:val="de-DE"/>
              </w:rPr>
              <w:t>AgIO</w:t>
            </w:r>
            <w:r w:rsidRPr="001C10D5">
              <w:rPr>
                <w:sz w:val="21"/>
                <w:szCs w:val="21"/>
                <w:vertAlign w:val="subscript"/>
                <w:lang w:val="de-DE"/>
              </w:rPr>
              <w:t>3</w:t>
            </w:r>
          </w:p>
          <w:p w14:paraId="4C39CC68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 xml:space="preserve">C. </w:t>
            </w:r>
            <w:r w:rsidRPr="001C10D5">
              <w:rPr>
                <w:sz w:val="21"/>
                <w:szCs w:val="21"/>
                <w:lang w:val="de-DE"/>
              </w:rPr>
              <w:t>Pb(OH)</w:t>
            </w:r>
            <w:r w:rsidRPr="001C10D5">
              <w:rPr>
                <w:sz w:val="21"/>
                <w:szCs w:val="21"/>
                <w:vertAlign w:val="subscript"/>
                <w:lang w:val="de-DE"/>
              </w:rPr>
              <w:t>2</w:t>
            </w:r>
            <w:r w:rsidRPr="001C10D5">
              <w:rPr>
                <w:sz w:val="21"/>
                <w:szCs w:val="21"/>
                <w:lang w:val="de-DE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sz w:val="21"/>
                <w:szCs w:val="21"/>
                <w:lang w:val="de-DE"/>
              </w:rPr>
              <w:t>BaSO</w:t>
            </w:r>
            <w:r w:rsidRPr="001C10D5">
              <w:rPr>
                <w:sz w:val="21"/>
                <w:szCs w:val="21"/>
                <w:vertAlign w:val="subscript"/>
                <w:lang w:val="de-DE"/>
              </w:rPr>
              <w:t>4</w:t>
            </w:r>
          </w:p>
          <w:p w14:paraId="60639CDA" w14:textId="77777777" w:rsidR="00D633AD" w:rsidRPr="001C10D5" w:rsidRDefault="00D633AD" w:rsidP="00B14D48">
            <w:pPr>
              <w:pStyle w:val="2"/>
              <w:tabs>
                <w:tab w:val="left" w:pos="3360"/>
              </w:tabs>
              <w:spacing w:line="264" w:lineRule="auto"/>
              <w:ind w:firstLineChars="0" w:firstLine="0"/>
              <w:rPr>
                <w:b/>
                <w:bCs/>
                <w:sz w:val="21"/>
                <w:szCs w:val="21"/>
              </w:rPr>
            </w:pPr>
          </w:p>
          <w:p w14:paraId="688546B0" w14:textId="77777777" w:rsidR="00D633AD" w:rsidRPr="001C10D5" w:rsidRDefault="00D633AD" w:rsidP="00B14D48">
            <w:pPr>
              <w:pStyle w:val="2"/>
              <w:kinsoku w:val="0"/>
              <w:spacing w:line="264" w:lineRule="auto"/>
              <w:ind w:leftChars="50" w:left="735" w:hangingChars="150" w:hanging="315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（</w:t>
            </w:r>
            <w:r w:rsidRPr="001C10D5">
              <w:rPr>
                <w:sz w:val="21"/>
                <w:szCs w:val="21"/>
                <w:lang w:val="da-DK"/>
              </w:rPr>
              <w:t xml:space="preserve">  </w:t>
            </w:r>
            <w:r w:rsidRPr="001C10D5">
              <w:rPr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1C10D5">
              <w:rPr>
                <w:sz w:val="21"/>
                <w:szCs w:val="21"/>
                <w:lang w:val="da-DK"/>
              </w:rPr>
              <w:t>）</w:t>
            </w:r>
            <w:r w:rsidRPr="001C10D5">
              <w:rPr>
                <w:sz w:val="21"/>
                <w:szCs w:val="21"/>
                <w:lang w:val="da-DK"/>
              </w:rPr>
              <w:t>20.</w:t>
            </w:r>
            <w:r w:rsidRPr="001C10D5">
              <w:rPr>
                <w:sz w:val="21"/>
                <w:szCs w:val="21"/>
              </w:rPr>
              <w:t xml:space="preserve"> </w:t>
            </w:r>
            <w:r w:rsidRPr="001C10D5">
              <w:rPr>
                <w:sz w:val="21"/>
                <w:szCs w:val="21"/>
              </w:rPr>
              <w:t>下列各状态电子的钻穿能力的大小顺序是</w:t>
            </w:r>
          </w:p>
          <w:p w14:paraId="5BF5B291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A. 4s</w:t>
            </w:r>
            <w:r w:rsidRPr="001C10D5">
              <w:rPr>
                <w:sz w:val="21"/>
                <w:szCs w:val="21"/>
                <w:lang w:val="da-DK"/>
              </w:rPr>
              <w:t>＜</w:t>
            </w:r>
            <w:r w:rsidRPr="001C10D5">
              <w:rPr>
                <w:sz w:val="21"/>
                <w:szCs w:val="21"/>
                <w:lang w:val="da-DK"/>
              </w:rPr>
              <w:t>4p</w:t>
            </w:r>
            <w:r w:rsidRPr="001C10D5">
              <w:rPr>
                <w:sz w:val="21"/>
                <w:szCs w:val="21"/>
                <w:lang w:val="da-DK"/>
              </w:rPr>
              <w:t>＜</w:t>
            </w:r>
            <w:r w:rsidRPr="001C10D5">
              <w:rPr>
                <w:sz w:val="21"/>
                <w:szCs w:val="21"/>
                <w:lang w:val="da-DK"/>
              </w:rPr>
              <w:t>4d</w:t>
            </w:r>
            <w:r w:rsidRPr="001C10D5">
              <w:rPr>
                <w:sz w:val="21"/>
                <w:szCs w:val="21"/>
                <w:lang w:val="da-DK"/>
              </w:rPr>
              <w:t>＜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10D5">
                <w:rPr>
                  <w:sz w:val="21"/>
                  <w:szCs w:val="21"/>
                  <w:lang w:val="da-DK"/>
                </w:rPr>
                <w:t>4f</w:t>
              </w:r>
            </w:smartTag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>B. 4s</w:t>
            </w:r>
            <w:r w:rsidRPr="001C10D5">
              <w:rPr>
                <w:sz w:val="21"/>
                <w:szCs w:val="21"/>
                <w:lang w:val="da-DK"/>
              </w:rPr>
              <w:t>＞</w:t>
            </w:r>
            <w:r w:rsidRPr="001C10D5">
              <w:rPr>
                <w:sz w:val="21"/>
                <w:szCs w:val="21"/>
                <w:lang w:val="da-DK"/>
              </w:rPr>
              <w:t>4p</w:t>
            </w:r>
            <w:r w:rsidRPr="001C10D5">
              <w:rPr>
                <w:sz w:val="21"/>
                <w:szCs w:val="21"/>
                <w:lang w:val="da-DK"/>
              </w:rPr>
              <w:t>＞</w:t>
            </w:r>
            <w:r w:rsidRPr="001C10D5">
              <w:rPr>
                <w:sz w:val="21"/>
                <w:szCs w:val="21"/>
                <w:lang w:val="da-DK"/>
              </w:rPr>
              <w:t>4d</w:t>
            </w:r>
            <w:r w:rsidRPr="001C10D5">
              <w:rPr>
                <w:sz w:val="21"/>
                <w:szCs w:val="21"/>
                <w:lang w:val="da-DK"/>
              </w:rPr>
              <w:t>＞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10D5">
                <w:rPr>
                  <w:sz w:val="21"/>
                  <w:szCs w:val="21"/>
                  <w:lang w:val="da-DK"/>
                </w:rPr>
                <w:t>4f</w:t>
              </w:r>
            </w:smartTag>
          </w:p>
          <w:p w14:paraId="7BD03C57" w14:textId="77777777" w:rsidR="00D633AD" w:rsidRPr="001C10D5" w:rsidRDefault="00D633AD" w:rsidP="00B14D48">
            <w:pPr>
              <w:tabs>
                <w:tab w:val="left" w:pos="3402"/>
              </w:tabs>
              <w:spacing w:line="264" w:lineRule="auto"/>
              <w:ind w:firstLineChars="200" w:firstLine="420"/>
              <w:rPr>
                <w:sz w:val="21"/>
                <w:szCs w:val="21"/>
                <w:lang w:val="da-DK"/>
              </w:rPr>
            </w:pPr>
            <w:r w:rsidRPr="001C10D5">
              <w:rPr>
                <w:sz w:val="21"/>
                <w:szCs w:val="21"/>
                <w:lang w:val="da-DK"/>
              </w:rPr>
              <w:t>C.</w:t>
            </w:r>
            <w:r w:rsidRPr="001C10D5">
              <w:rPr>
                <w:color w:val="000000"/>
                <w:sz w:val="21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10D5">
                <w:rPr>
                  <w:sz w:val="21"/>
                  <w:szCs w:val="21"/>
                </w:rPr>
                <w:t>4f</w:t>
              </w:r>
            </w:smartTag>
            <w:r w:rsidRPr="001C10D5">
              <w:rPr>
                <w:sz w:val="21"/>
                <w:szCs w:val="21"/>
              </w:rPr>
              <w:t>＜</w:t>
            </w:r>
            <w:r w:rsidRPr="001C10D5">
              <w:rPr>
                <w:sz w:val="21"/>
                <w:szCs w:val="21"/>
              </w:rPr>
              <w:t>4s</w:t>
            </w:r>
            <w:r w:rsidRPr="001C10D5">
              <w:rPr>
                <w:sz w:val="21"/>
                <w:szCs w:val="21"/>
              </w:rPr>
              <w:t>＜</w:t>
            </w:r>
            <w:r w:rsidRPr="001C10D5">
              <w:rPr>
                <w:sz w:val="21"/>
                <w:szCs w:val="21"/>
              </w:rPr>
              <w:t>4p</w:t>
            </w:r>
            <w:r w:rsidRPr="001C10D5">
              <w:rPr>
                <w:sz w:val="21"/>
                <w:szCs w:val="21"/>
              </w:rPr>
              <w:t>＜</w:t>
            </w:r>
            <w:r w:rsidRPr="001C10D5">
              <w:rPr>
                <w:sz w:val="21"/>
                <w:szCs w:val="21"/>
              </w:rPr>
              <w:t xml:space="preserve">4d </w:t>
            </w:r>
            <w:r w:rsidRPr="001C10D5">
              <w:rPr>
                <w:sz w:val="21"/>
                <w:szCs w:val="21"/>
                <w:lang w:val="da-DK"/>
              </w:rPr>
              <w:t xml:space="preserve">   </w:t>
            </w:r>
            <w:r w:rsidRPr="001C10D5">
              <w:rPr>
                <w:sz w:val="21"/>
                <w:szCs w:val="21"/>
                <w:lang w:val="da-DK"/>
              </w:rPr>
              <w:tab/>
            </w:r>
            <w:r w:rsidRPr="001C10D5">
              <w:rPr>
                <w:sz w:val="21"/>
                <w:szCs w:val="21"/>
                <w:lang w:val="da-DK"/>
              </w:rPr>
              <w:tab/>
              <w:t xml:space="preserve">D. </w:t>
            </w:r>
            <w:r w:rsidRPr="001C10D5">
              <w:rPr>
                <w:sz w:val="21"/>
                <w:szCs w:val="21"/>
              </w:rPr>
              <w:t>4p</w:t>
            </w:r>
            <w:r w:rsidRPr="001C10D5">
              <w:rPr>
                <w:sz w:val="21"/>
                <w:szCs w:val="21"/>
              </w:rPr>
              <w:t>＜</w:t>
            </w:r>
            <w:r w:rsidRPr="001C10D5">
              <w:rPr>
                <w:sz w:val="21"/>
                <w:szCs w:val="21"/>
              </w:rPr>
              <w:t>4d</w:t>
            </w:r>
            <w:r w:rsidRPr="001C10D5">
              <w:rPr>
                <w:sz w:val="21"/>
                <w:szCs w:val="21"/>
              </w:rPr>
              <w:t>＜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10D5">
                <w:rPr>
                  <w:sz w:val="21"/>
                  <w:szCs w:val="21"/>
                </w:rPr>
                <w:t>4f</w:t>
              </w:r>
            </w:smartTag>
            <w:r w:rsidRPr="001C10D5">
              <w:rPr>
                <w:sz w:val="21"/>
                <w:szCs w:val="21"/>
              </w:rPr>
              <w:t>＜</w:t>
            </w:r>
            <w:r w:rsidRPr="001C10D5">
              <w:rPr>
                <w:sz w:val="21"/>
                <w:szCs w:val="21"/>
              </w:rPr>
              <w:t>4s</w:t>
            </w:r>
          </w:p>
          <w:p w14:paraId="7EA7C35F" w14:textId="3A9E8494" w:rsidR="00D633AD" w:rsidRPr="001C10D5" w:rsidRDefault="00D633AD" w:rsidP="00B14D48">
            <w:pPr>
              <w:pStyle w:val="2"/>
              <w:tabs>
                <w:tab w:val="left" w:pos="3360"/>
              </w:tabs>
              <w:spacing w:line="264" w:lineRule="auto"/>
              <w:ind w:firstLineChars="0" w:firstLine="0"/>
              <w:rPr>
                <w:b/>
                <w:bCs/>
                <w:sz w:val="21"/>
                <w:szCs w:val="21"/>
              </w:rPr>
            </w:pPr>
          </w:p>
          <w:p w14:paraId="6E50FE4D" w14:textId="77777777" w:rsidR="001C10D5" w:rsidRPr="001C10D5" w:rsidRDefault="001C10D5" w:rsidP="00B14D48">
            <w:pPr>
              <w:pStyle w:val="2"/>
              <w:tabs>
                <w:tab w:val="left" w:pos="3360"/>
              </w:tabs>
              <w:spacing w:line="264" w:lineRule="auto"/>
              <w:ind w:firstLineChars="0" w:firstLine="0"/>
              <w:rPr>
                <w:b/>
                <w:bCs/>
                <w:sz w:val="21"/>
                <w:szCs w:val="21"/>
              </w:rPr>
            </w:pPr>
          </w:p>
          <w:p w14:paraId="04FF17C4" w14:textId="77777777" w:rsidR="00D633AD" w:rsidRPr="001C10D5" w:rsidRDefault="00D633AD" w:rsidP="00B14D48">
            <w:pPr>
              <w:spacing w:line="264" w:lineRule="auto"/>
              <w:rPr>
                <w:b/>
                <w:bCs/>
                <w:sz w:val="21"/>
                <w:szCs w:val="21"/>
              </w:rPr>
            </w:pPr>
            <w:r w:rsidRPr="001C10D5">
              <w:rPr>
                <w:b/>
                <w:bCs/>
                <w:sz w:val="21"/>
                <w:szCs w:val="21"/>
              </w:rPr>
              <w:lastRenderedPageBreak/>
              <w:t>四．简答题（共</w:t>
            </w:r>
            <w:r w:rsidRPr="001C10D5">
              <w:rPr>
                <w:b/>
                <w:bCs/>
                <w:sz w:val="21"/>
                <w:szCs w:val="21"/>
              </w:rPr>
              <w:t>4</w:t>
            </w:r>
            <w:r w:rsidRPr="001C10D5">
              <w:rPr>
                <w:b/>
                <w:bCs/>
                <w:sz w:val="21"/>
                <w:szCs w:val="21"/>
              </w:rPr>
              <w:t>小题，每小题</w:t>
            </w:r>
            <w:r w:rsidRPr="001C10D5">
              <w:rPr>
                <w:b/>
                <w:bCs/>
                <w:sz w:val="21"/>
                <w:szCs w:val="21"/>
              </w:rPr>
              <w:t>10</w:t>
            </w:r>
            <w:r w:rsidRPr="001C10D5">
              <w:rPr>
                <w:b/>
                <w:bCs/>
                <w:sz w:val="21"/>
                <w:szCs w:val="21"/>
              </w:rPr>
              <w:t>分，共</w:t>
            </w:r>
            <w:r w:rsidRPr="001C10D5">
              <w:rPr>
                <w:b/>
                <w:bCs/>
                <w:sz w:val="21"/>
                <w:szCs w:val="21"/>
              </w:rPr>
              <w:t>40</w:t>
            </w:r>
            <w:r w:rsidRPr="001C10D5">
              <w:rPr>
                <w:b/>
                <w:bCs/>
                <w:sz w:val="21"/>
                <w:szCs w:val="21"/>
              </w:rPr>
              <w:t>分）</w:t>
            </w:r>
          </w:p>
          <w:p w14:paraId="493F5E3E" w14:textId="77777777" w:rsidR="00D633AD" w:rsidRPr="001C10D5" w:rsidRDefault="00D633AD" w:rsidP="00B14D48">
            <w:pPr>
              <w:spacing w:line="288" w:lineRule="auto"/>
              <w:ind w:firstLineChars="50" w:firstLine="105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 xml:space="preserve">1. </w:t>
            </w:r>
            <w:r w:rsidRPr="001C10D5">
              <w:rPr>
                <w:kern w:val="0"/>
                <w:sz w:val="21"/>
                <w:szCs w:val="21"/>
              </w:rPr>
              <w:t>NH</w:t>
            </w:r>
            <w:r w:rsidRPr="001C10D5">
              <w:rPr>
                <w:kern w:val="0"/>
                <w:sz w:val="21"/>
                <w:szCs w:val="21"/>
                <w:vertAlign w:val="subscript"/>
              </w:rPr>
              <w:t>3</w:t>
            </w:r>
            <w:r w:rsidRPr="001C10D5">
              <w:rPr>
                <w:kern w:val="0"/>
                <w:sz w:val="21"/>
                <w:szCs w:val="21"/>
              </w:rPr>
              <w:t>与</w:t>
            </w:r>
            <w:r w:rsidRPr="001C10D5">
              <w:rPr>
                <w:kern w:val="0"/>
                <w:sz w:val="21"/>
                <w:szCs w:val="21"/>
              </w:rPr>
              <w:t>NF</w:t>
            </w:r>
            <w:r w:rsidRPr="001C10D5">
              <w:rPr>
                <w:kern w:val="0"/>
                <w:sz w:val="21"/>
                <w:szCs w:val="21"/>
                <w:vertAlign w:val="subscript"/>
              </w:rPr>
              <w:t>3</w:t>
            </w:r>
            <w:r w:rsidRPr="001C10D5">
              <w:rPr>
                <w:kern w:val="0"/>
                <w:sz w:val="21"/>
                <w:szCs w:val="21"/>
              </w:rPr>
              <w:t>相比，键角的大小关系如何？为什么？</w:t>
            </w:r>
          </w:p>
          <w:p w14:paraId="1F0F5887" w14:textId="77777777" w:rsidR="00D633AD" w:rsidRPr="001C10D5" w:rsidRDefault="00D633AD" w:rsidP="00B14D48">
            <w:pPr>
              <w:spacing w:line="288" w:lineRule="auto"/>
              <w:ind w:firstLineChars="50" w:firstLine="105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 xml:space="preserve">2. </w:t>
            </w:r>
            <w:r w:rsidRPr="001C10D5">
              <w:rPr>
                <w:sz w:val="21"/>
                <w:szCs w:val="21"/>
              </w:rPr>
              <w:t>速率常数</w:t>
            </w:r>
            <w:r w:rsidRPr="001C10D5">
              <w:rPr>
                <w:i/>
                <w:iCs/>
                <w:sz w:val="21"/>
                <w:szCs w:val="21"/>
              </w:rPr>
              <w:t>k</w:t>
            </w:r>
            <w:r w:rsidRPr="001C10D5">
              <w:rPr>
                <w:sz w:val="21"/>
                <w:szCs w:val="21"/>
              </w:rPr>
              <w:t>的大小取决于哪些因素？</w:t>
            </w:r>
          </w:p>
          <w:p w14:paraId="2AC3EB04" w14:textId="77777777" w:rsidR="00D633AD" w:rsidRPr="001C10D5" w:rsidRDefault="00D633AD" w:rsidP="00B14D48">
            <w:pPr>
              <w:spacing w:line="288" w:lineRule="auto"/>
              <w:ind w:firstLineChars="50" w:firstLine="105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 xml:space="preserve">3. </w:t>
            </w:r>
            <w:r w:rsidRPr="001C10D5">
              <w:rPr>
                <w:sz w:val="21"/>
                <w:szCs w:val="21"/>
              </w:rPr>
              <w:t>应用标准电极电位数据，解释为何无法在水溶液中制备</w:t>
            </w:r>
            <w:r w:rsidRPr="001C10D5">
              <w:rPr>
                <w:sz w:val="21"/>
                <w:szCs w:val="21"/>
              </w:rPr>
              <w:t>FeI</w:t>
            </w:r>
            <w:r w:rsidRPr="001C10D5">
              <w:rPr>
                <w:sz w:val="21"/>
                <w:szCs w:val="21"/>
                <w:vertAlign w:val="subscript"/>
              </w:rPr>
              <w:t>3</w:t>
            </w:r>
            <w:r w:rsidRPr="001C10D5">
              <w:rPr>
                <w:sz w:val="21"/>
                <w:szCs w:val="21"/>
              </w:rPr>
              <w:t>。（</w:t>
            </w:r>
            <w:proofErr w:type="spellStart"/>
            <w:r w:rsidRPr="001C10D5">
              <w:rPr>
                <w:i/>
                <w:sz w:val="21"/>
                <w:szCs w:val="21"/>
              </w:rPr>
              <w:t>φ</w:t>
            </w:r>
            <w:r w:rsidRPr="001C10D5">
              <w:rPr>
                <w:bCs/>
                <w:color w:val="000000"/>
                <w:sz w:val="21"/>
                <w:szCs w:val="21"/>
                <w:vertAlign w:val="superscript"/>
              </w:rPr>
              <w:t>Ө</w:t>
            </w:r>
            <w:proofErr w:type="spellEnd"/>
            <w:r w:rsidRPr="001C10D5">
              <w:rPr>
                <w:sz w:val="21"/>
                <w:szCs w:val="21"/>
              </w:rPr>
              <w:t>(Fe</w:t>
            </w:r>
            <w:r w:rsidRPr="001C10D5">
              <w:rPr>
                <w:sz w:val="21"/>
                <w:szCs w:val="21"/>
                <w:vertAlign w:val="superscript"/>
              </w:rPr>
              <w:t>3+</w:t>
            </w:r>
            <w:r w:rsidRPr="001C10D5">
              <w:rPr>
                <w:sz w:val="21"/>
                <w:szCs w:val="21"/>
              </w:rPr>
              <w:t>/Fe</w:t>
            </w:r>
            <w:r w:rsidRPr="001C10D5">
              <w:rPr>
                <w:sz w:val="21"/>
                <w:szCs w:val="21"/>
                <w:vertAlign w:val="superscript"/>
              </w:rPr>
              <w:t>2+</w:t>
            </w:r>
            <w:r w:rsidRPr="001C10D5">
              <w:rPr>
                <w:sz w:val="21"/>
                <w:szCs w:val="21"/>
              </w:rPr>
              <w:t>)</w:t>
            </w:r>
            <w:r w:rsidRPr="001C10D5">
              <w:rPr>
                <w:sz w:val="21"/>
                <w:szCs w:val="21"/>
              </w:rPr>
              <w:t>＝</w:t>
            </w:r>
            <w:r w:rsidRPr="001C10D5">
              <w:rPr>
                <w:sz w:val="21"/>
                <w:szCs w:val="21"/>
              </w:rPr>
              <w:t>0.77 V</w:t>
            </w:r>
            <w:r w:rsidRPr="001C10D5">
              <w:rPr>
                <w:sz w:val="21"/>
                <w:szCs w:val="21"/>
              </w:rPr>
              <w:t>，</w:t>
            </w:r>
            <w:proofErr w:type="spellStart"/>
            <w:r w:rsidRPr="001C10D5">
              <w:rPr>
                <w:i/>
                <w:sz w:val="21"/>
                <w:szCs w:val="21"/>
              </w:rPr>
              <w:t>φ</w:t>
            </w:r>
            <w:r w:rsidRPr="001C10D5">
              <w:rPr>
                <w:bCs/>
                <w:color w:val="000000"/>
                <w:sz w:val="21"/>
                <w:szCs w:val="21"/>
                <w:vertAlign w:val="superscript"/>
              </w:rPr>
              <w:t>Ө</w:t>
            </w:r>
            <w:proofErr w:type="spellEnd"/>
            <w:r w:rsidRPr="001C10D5">
              <w:rPr>
                <w:sz w:val="21"/>
                <w:szCs w:val="21"/>
              </w:rPr>
              <w:t>(Fe</w:t>
            </w:r>
            <w:r w:rsidRPr="001C10D5">
              <w:rPr>
                <w:sz w:val="21"/>
                <w:szCs w:val="21"/>
                <w:vertAlign w:val="superscript"/>
              </w:rPr>
              <w:t>2+</w:t>
            </w:r>
            <w:r w:rsidRPr="001C10D5">
              <w:rPr>
                <w:sz w:val="21"/>
                <w:szCs w:val="21"/>
              </w:rPr>
              <w:t>/Fe)</w:t>
            </w:r>
            <w:r w:rsidRPr="001C10D5">
              <w:rPr>
                <w:sz w:val="21"/>
                <w:szCs w:val="21"/>
              </w:rPr>
              <w:t>＝</w:t>
            </w:r>
            <w:r w:rsidRPr="001C10D5">
              <w:rPr>
                <w:sz w:val="21"/>
                <w:szCs w:val="21"/>
              </w:rPr>
              <w:t>-0.45 V</w:t>
            </w:r>
            <w:r w:rsidRPr="001C10D5">
              <w:rPr>
                <w:sz w:val="21"/>
                <w:szCs w:val="21"/>
              </w:rPr>
              <w:t>，</w:t>
            </w:r>
            <w:proofErr w:type="spellStart"/>
            <w:r w:rsidRPr="001C10D5">
              <w:rPr>
                <w:i/>
                <w:sz w:val="21"/>
                <w:szCs w:val="21"/>
              </w:rPr>
              <w:t>φ</w:t>
            </w:r>
            <w:r w:rsidRPr="001C10D5">
              <w:rPr>
                <w:bCs/>
                <w:color w:val="000000"/>
                <w:sz w:val="21"/>
                <w:szCs w:val="21"/>
                <w:vertAlign w:val="superscript"/>
              </w:rPr>
              <w:t>Ө</w:t>
            </w:r>
            <w:proofErr w:type="spellEnd"/>
            <w:r w:rsidRPr="001C10D5">
              <w:rPr>
                <w:sz w:val="21"/>
                <w:szCs w:val="21"/>
              </w:rPr>
              <w:t>(I</w:t>
            </w:r>
            <w:r w:rsidRPr="001C10D5">
              <w:rPr>
                <w:sz w:val="21"/>
                <w:szCs w:val="21"/>
                <w:vertAlign w:val="subscript"/>
              </w:rPr>
              <w:t>2</w:t>
            </w:r>
            <w:r w:rsidRPr="001C10D5">
              <w:rPr>
                <w:sz w:val="21"/>
                <w:szCs w:val="21"/>
              </w:rPr>
              <w:t>/I</w:t>
            </w:r>
            <w:r w:rsidRPr="001C10D5">
              <w:rPr>
                <w:sz w:val="21"/>
                <w:szCs w:val="21"/>
                <w:vertAlign w:val="superscript"/>
              </w:rPr>
              <w:t>-</w:t>
            </w:r>
            <w:r w:rsidRPr="001C10D5">
              <w:rPr>
                <w:sz w:val="21"/>
                <w:szCs w:val="21"/>
              </w:rPr>
              <w:t>)</w:t>
            </w:r>
            <w:r w:rsidRPr="001C10D5">
              <w:rPr>
                <w:sz w:val="21"/>
                <w:szCs w:val="21"/>
              </w:rPr>
              <w:t>＝</w:t>
            </w:r>
            <w:r w:rsidRPr="001C10D5">
              <w:rPr>
                <w:sz w:val="21"/>
                <w:szCs w:val="21"/>
              </w:rPr>
              <w:t xml:space="preserve">0.54 V </w:t>
            </w:r>
            <w:r w:rsidRPr="001C10D5">
              <w:rPr>
                <w:sz w:val="21"/>
                <w:szCs w:val="21"/>
              </w:rPr>
              <w:t>）</w:t>
            </w:r>
          </w:p>
          <w:p w14:paraId="391BC63B" w14:textId="77777777" w:rsidR="00D633AD" w:rsidRPr="001C10D5" w:rsidRDefault="00D633AD" w:rsidP="00B14D48">
            <w:pPr>
              <w:spacing w:line="288" w:lineRule="auto"/>
              <w:ind w:firstLineChars="50" w:firstLine="105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 xml:space="preserve">4. </w:t>
            </w:r>
            <w:r w:rsidRPr="001C10D5">
              <w:rPr>
                <w:sz w:val="21"/>
                <w:szCs w:val="21"/>
              </w:rPr>
              <w:t>配制</w:t>
            </w:r>
            <w:r w:rsidRPr="001C10D5">
              <w:rPr>
                <w:sz w:val="21"/>
                <w:szCs w:val="21"/>
              </w:rPr>
              <w:t>SnCl</w:t>
            </w:r>
            <w:r w:rsidRPr="001C10D5">
              <w:rPr>
                <w:sz w:val="21"/>
                <w:szCs w:val="21"/>
                <w:vertAlign w:val="subscript"/>
              </w:rPr>
              <w:t>2</w:t>
            </w:r>
            <w:r w:rsidRPr="001C10D5">
              <w:rPr>
                <w:sz w:val="21"/>
                <w:szCs w:val="21"/>
              </w:rPr>
              <w:t>溶液时，为何要先加入少量盐酸，使溶液呈酸性</w:t>
            </w:r>
            <w:r w:rsidRPr="001C10D5">
              <w:rPr>
                <w:sz w:val="21"/>
                <w:szCs w:val="21"/>
              </w:rPr>
              <w:t>? SnCl</w:t>
            </w:r>
            <w:r w:rsidRPr="001C10D5">
              <w:rPr>
                <w:sz w:val="21"/>
                <w:szCs w:val="21"/>
                <w:vertAlign w:val="subscript"/>
              </w:rPr>
              <w:t>2</w:t>
            </w:r>
            <w:r w:rsidRPr="001C10D5">
              <w:rPr>
                <w:sz w:val="21"/>
                <w:szCs w:val="21"/>
              </w:rPr>
              <w:t>溶液在保存中为何要加入</w:t>
            </w:r>
            <w:r w:rsidRPr="001C10D5">
              <w:rPr>
                <w:sz w:val="21"/>
                <w:szCs w:val="21"/>
              </w:rPr>
              <w:t>Sn</w:t>
            </w:r>
            <w:r w:rsidRPr="001C10D5">
              <w:rPr>
                <w:sz w:val="21"/>
                <w:szCs w:val="21"/>
              </w:rPr>
              <w:t>粒</w:t>
            </w:r>
            <w:r w:rsidRPr="001C10D5">
              <w:rPr>
                <w:sz w:val="21"/>
                <w:szCs w:val="21"/>
              </w:rPr>
              <w:t>?</w:t>
            </w:r>
          </w:p>
          <w:p w14:paraId="79908DBC" w14:textId="77777777" w:rsidR="00D633AD" w:rsidRPr="001C10D5" w:rsidRDefault="00D633AD" w:rsidP="00B14D48">
            <w:pPr>
              <w:spacing w:line="288" w:lineRule="auto"/>
              <w:rPr>
                <w:sz w:val="21"/>
                <w:szCs w:val="21"/>
              </w:rPr>
            </w:pPr>
          </w:p>
          <w:p w14:paraId="399A705D" w14:textId="77777777" w:rsidR="00D633AD" w:rsidRPr="001C10D5" w:rsidRDefault="00D633AD" w:rsidP="00B14D48">
            <w:pPr>
              <w:spacing w:beforeLines="50" w:before="156" w:line="264" w:lineRule="auto"/>
              <w:rPr>
                <w:rStyle w:val="a3"/>
                <w:sz w:val="21"/>
                <w:szCs w:val="21"/>
              </w:rPr>
            </w:pPr>
            <w:bookmarkStart w:id="4" w:name="OLE_LINK109"/>
            <w:bookmarkStart w:id="5" w:name="OLE_LINK110"/>
            <w:bookmarkStart w:id="6" w:name="OLE_LINK108"/>
            <w:r w:rsidRPr="001C10D5">
              <w:rPr>
                <w:b/>
                <w:bCs/>
                <w:sz w:val="21"/>
                <w:szCs w:val="21"/>
              </w:rPr>
              <w:t>五．计算题（共</w:t>
            </w:r>
            <w:r w:rsidRPr="001C10D5">
              <w:rPr>
                <w:b/>
                <w:bCs/>
                <w:sz w:val="21"/>
                <w:szCs w:val="21"/>
              </w:rPr>
              <w:t>4</w:t>
            </w:r>
            <w:r w:rsidRPr="001C10D5">
              <w:rPr>
                <w:b/>
                <w:bCs/>
                <w:sz w:val="21"/>
                <w:szCs w:val="21"/>
              </w:rPr>
              <w:t>小题，每小题</w:t>
            </w:r>
            <w:r w:rsidRPr="001C10D5">
              <w:rPr>
                <w:b/>
                <w:bCs/>
                <w:sz w:val="21"/>
                <w:szCs w:val="21"/>
              </w:rPr>
              <w:t>10</w:t>
            </w:r>
            <w:r w:rsidRPr="001C10D5">
              <w:rPr>
                <w:b/>
                <w:bCs/>
                <w:sz w:val="21"/>
                <w:szCs w:val="21"/>
              </w:rPr>
              <w:t>分，共</w:t>
            </w:r>
            <w:r w:rsidRPr="001C10D5">
              <w:rPr>
                <w:b/>
                <w:bCs/>
                <w:sz w:val="21"/>
                <w:szCs w:val="21"/>
              </w:rPr>
              <w:t>40</w:t>
            </w:r>
            <w:r w:rsidRPr="001C10D5">
              <w:rPr>
                <w:b/>
                <w:bCs/>
                <w:sz w:val="21"/>
                <w:szCs w:val="21"/>
              </w:rPr>
              <w:t>分）</w:t>
            </w:r>
          </w:p>
          <w:p w14:paraId="74D57E6B" w14:textId="77777777" w:rsidR="00D633AD" w:rsidRPr="001C10D5" w:rsidRDefault="00D633AD" w:rsidP="00B14D48">
            <w:pPr>
              <w:adjustRightInd w:val="0"/>
              <w:snapToGrid w:val="0"/>
              <w:spacing w:line="312" w:lineRule="auto"/>
              <w:ind w:leftChars="12" w:left="101"/>
              <w:textAlignment w:val="center"/>
              <w:rPr>
                <w:sz w:val="21"/>
                <w:szCs w:val="21"/>
                <w:lang w:val="pl-PL"/>
              </w:rPr>
            </w:pPr>
            <w:r w:rsidRPr="001C10D5">
              <w:rPr>
                <w:sz w:val="21"/>
                <w:szCs w:val="21"/>
                <w:lang w:val="pl-PL"/>
              </w:rPr>
              <w:t xml:space="preserve">1. </w:t>
            </w:r>
            <w:r w:rsidRPr="001C10D5">
              <w:rPr>
                <w:sz w:val="21"/>
                <w:szCs w:val="21"/>
              </w:rPr>
              <w:t>已知气相反应</w:t>
            </w:r>
            <w:r w:rsidRPr="001C10D5">
              <w:rPr>
                <w:sz w:val="21"/>
                <w:szCs w:val="21"/>
                <w:lang w:val="pl-PL"/>
              </w:rPr>
              <w:t>N</w:t>
            </w:r>
            <w:r w:rsidRPr="001C10D5">
              <w:rPr>
                <w:sz w:val="21"/>
                <w:szCs w:val="21"/>
                <w:vertAlign w:val="subscript"/>
                <w:lang w:val="pl-PL"/>
              </w:rPr>
              <w:t>2</w:t>
            </w:r>
            <w:r w:rsidRPr="001C10D5">
              <w:rPr>
                <w:sz w:val="21"/>
                <w:szCs w:val="21"/>
                <w:lang w:val="pl-PL"/>
              </w:rPr>
              <w:t>O</w:t>
            </w:r>
            <w:r w:rsidRPr="001C10D5">
              <w:rPr>
                <w:sz w:val="21"/>
                <w:szCs w:val="21"/>
                <w:vertAlign w:val="subscript"/>
                <w:lang w:val="pl-PL"/>
              </w:rPr>
              <w:t>4</w:t>
            </w:r>
            <w:r w:rsidRPr="001C10D5">
              <w:rPr>
                <w:sz w:val="21"/>
                <w:szCs w:val="21"/>
                <w:lang w:val="pl-PL"/>
              </w:rPr>
              <w:t>(g)</w:t>
            </w:r>
            <w:r w:rsidRPr="001C10D5">
              <w:rPr>
                <w:position w:val="-4"/>
                <w:sz w:val="21"/>
                <w:szCs w:val="21"/>
              </w:rPr>
              <w:object w:dxaOrig="555" w:dyaOrig="300" w14:anchorId="77E3CAD3">
                <v:shape id="_x0000_i1038" type="#_x0000_t75" style="width:27.75pt;height:11.5pt" o:ole="">
                  <v:imagedata r:id="rId10" o:title=""/>
                </v:shape>
                <o:OLEObject Type="Embed" ProgID="ChemWindow.Document" ShapeID="_x0000_i1038" DrawAspect="Content" ObjectID="_1729925392" r:id="rId32"/>
              </w:object>
            </w:r>
            <w:r w:rsidRPr="001C10D5">
              <w:rPr>
                <w:sz w:val="21"/>
                <w:szCs w:val="21"/>
                <w:lang w:val="pl-PL"/>
              </w:rPr>
              <w:t>2NO</w:t>
            </w:r>
            <w:r w:rsidRPr="001C10D5">
              <w:rPr>
                <w:sz w:val="21"/>
                <w:szCs w:val="21"/>
                <w:vertAlign w:val="subscript"/>
                <w:lang w:val="pl-PL"/>
              </w:rPr>
              <w:t>2</w:t>
            </w:r>
            <w:r w:rsidRPr="001C10D5">
              <w:rPr>
                <w:sz w:val="21"/>
                <w:szCs w:val="21"/>
                <w:lang w:val="pl-PL"/>
              </w:rPr>
              <w:t>(g)</w:t>
            </w:r>
            <w:r w:rsidRPr="001C10D5">
              <w:rPr>
                <w:sz w:val="21"/>
                <w:szCs w:val="21"/>
                <w:lang w:val="pl-PL"/>
              </w:rPr>
              <w:t>，</w:t>
            </w:r>
            <w:r w:rsidRPr="001C10D5">
              <w:rPr>
                <w:sz w:val="21"/>
                <w:szCs w:val="21"/>
              </w:rPr>
              <w:t>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C"/>
              </w:smartTagPr>
              <w:r w:rsidRPr="001C10D5">
                <w:rPr>
                  <w:sz w:val="21"/>
                  <w:szCs w:val="21"/>
                  <w:lang w:val="pl-PL"/>
                </w:rPr>
                <w:t>45</w:t>
              </w:r>
              <w:r w:rsidRPr="001C10D5">
                <w:rPr>
                  <w:sz w:val="21"/>
                  <w:szCs w:val="21"/>
                </w:rPr>
                <w:sym w:font="Symbol" w:char="F0B0"/>
              </w:r>
            </w:smartTag>
            <w:r w:rsidRPr="001C10D5">
              <w:rPr>
                <w:sz w:val="21"/>
                <w:szCs w:val="21"/>
                <w:lang w:val="pl-PL"/>
              </w:rPr>
              <w:t>C</w:t>
            </w:r>
            <w:r w:rsidRPr="001C10D5">
              <w:rPr>
                <w:sz w:val="21"/>
                <w:szCs w:val="21"/>
              </w:rPr>
              <w:t>时向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l"/>
              </w:smartTagPr>
              <w:r w:rsidRPr="001C10D5">
                <w:rPr>
                  <w:sz w:val="21"/>
                  <w:szCs w:val="21"/>
                  <w:lang w:val="pl-PL"/>
                </w:rPr>
                <w:t>1.00 L</w:t>
              </w:r>
            </w:smartTag>
            <w:r w:rsidRPr="001C10D5">
              <w:rPr>
                <w:sz w:val="21"/>
                <w:szCs w:val="21"/>
              </w:rPr>
              <w:t>真空容器中引入</w:t>
            </w:r>
            <w:r w:rsidRPr="001C10D5">
              <w:rPr>
                <w:sz w:val="21"/>
                <w:szCs w:val="21"/>
                <w:lang w:val="pl-PL"/>
              </w:rPr>
              <w:t>6.00</w:t>
            </w:r>
            <w:r w:rsidRPr="001C10D5">
              <w:rPr>
                <w:sz w:val="21"/>
                <w:szCs w:val="21"/>
              </w:rPr>
              <w:sym w:font="Symbol" w:char="F0B4"/>
            </w:r>
            <w:r w:rsidRPr="001C10D5">
              <w:rPr>
                <w:sz w:val="21"/>
                <w:szCs w:val="21"/>
                <w:lang w:val="pl-PL"/>
              </w:rPr>
              <w:t>10</w:t>
            </w:r>
            <w:r w:rsidRPr="001C10D5">
              <w:rPr>
                <w:sz w:val="21"/>
                <w:szCs w:val="21"/>
                <w:vertAlign w:val="superscript"/>
                <w:lang w:val="pl-PL"/>
              </w:rPr>
              <w:t xml:space="preserve">-3 </w:t>
            </w:r>
            <w:r w:rsidRPr="001C10D5">
              <w:rPr>
                <w:sz w:val="21"/>
                <w:szCs w:val="21"/>
                <w:lang w:val="pl-PL"/>
              </w:rPr>
              <w:t>mol N</w:t>
            </w:r>
            <w:r w:rsidRPr="001C10D5">
              <w:rPr>
                <w:sz w:val="21"/>
                <w:szCs w:val="21"/>
                <w:vertAlign w:val="subscript"/>
                <w:lang w:val="pl-PL"/>
              </w:rPr>
              <w:t>2</w:t>
            </w:r>
            <w:r w:rsidRPr="001C10D5">
              <w:rPr>
                <w:sz w:val="21"/>
                <w:szCs w:val="21"/>
                <w:lang w:val="pl-PL"/>
              </w:rPr>
              <w:t>O</w:t>
            </w:r>
            <w:r w:rsidRPr="001C10D5">
              <w:rPr>
                <w:sz w:val="21"/>
                <w:szCs w:val="21"/>
                <w:vertAlign w:val="subscript"/>
                <w:lang w:val="pl-PL"/>
              </w:rPr>
              <w:t>4</w:t>
            </w:r>
            <w:r w:rsidRPr="001C10D5">
              <w:rPr>
                <w:sz w:val="21"/>
                <w:szCs w:val="21"/>
                <w:lang w:val="pl-PL"/>
              </w:rPr>
              <w:t>，</w:t>
            </w:r>
            <w:r w:rsidRPr="001C10D5">
              <w:rPr>
                <w:sz w:val="21"/>
                <w:szCs w:val="21"/>
              </w:rPr>
              <w:t>当达平衡后</w:t>
            </w:r>
            <w:r w:rsidRPr="001C10D5">
              <w:rPr>
                <w:sz w:val="21"/>
                <w:szCs w:val="21"/>
                <w:lang w:val="pl-PL"/>
              </w:rPr>
              <w:t>，</w:t>
            </w:r>
            <w:r w:rsidRPr="001C10D5">
              <w:rPr>
                <w:sz w:val="21"/>
                <w:szCs w:val="21"/>
              </w:rPr>
              <w:t>压力为</w:t>
            </w:r>
            <w:r w:rsidRPr="001C10D5">
              <w:rPr>
                <w:sz w:val="21"/>
                <w:szCs w:val="21"/>
                <w:lang w:val="pl-PL"/>
              </w:rPr>
              <w:t>25.9 kPa</w:t>
            </w:r>
            <w:r w:rsidRPr="001C10D5">
              <w:rPr>
                <w:sz w:val="21"/>
                <w:szCs w:val="21"/>
              </w:rPr>
              <w:t>。</w:t>
            </w:r>
          </w:p>
          <w:p w14:paraId="3D5FB885" w14:textId="77777777" w:rsidR="00D633AD" w:rsidRPr="001C10D5" w:rsidRDefault="00D633AD" w:rsidP="00B14D48">
            <w:pPr>
              <w:adjustRightInd w:val="0"/>
              <w:snapToGrid w:val="0"/>
              <w:spacing w:line="312" w:lineRule="auto"/>
              <w:ind w:leftChars="12" w:left="101"/>
              <w:textAlignment w:val="center"/>
              <w:rPr>
                <w:sz w:val="21"/>
                <w:szCs w:val="21"/>
                <w:lang w:val="pl-PL"/>
              </w:rPr>
            </w:pPr>
            <w:r w:rsidRPr="001C10D5">
              <w:rPr>
                <w:sz w:val="21"/>
                <w:szCs w:val="21"/>
                <w:lang w:val="pl-PL"/>
              </w:rPr>
              <w:t xml:space="preserve">(1) </w:t>
            </w:r>
            <w:r w:rsidRPr="001C10D5">
              <w:rPr>
                <w:sz w:val="21"/>
                <w:szCs w:val="21"/>
              </w:rPr>
              <w:t>计算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C"/>
              </w:smartTagPr>
              <w:r w:rsidRPr="001C10D5">
                <w:rPr>
                  <w:sz w:val="21"/>
                  <w:szCs w:val="21"/>
                  <w:lang w:val="pl-PL"/>
                </w:rPr>
                <w:t>45</w:t>
              </w:r>
              <w:r w:rsidRPr="001C10D5">
                <w:rPr>
                  <w:sz w:val="21"/>
                  <w:szCs w:val="21"/>
                </w:rPr>
                <w:sym w:font="Symbol" w:char="F0B0"/>
              </w:r>
            </w:smartTag>
            <w:r w:rsidRPr="001C10D5">
              <w:rPr>
                <w:sz w:val="21"/>
                <w:szCs w:val="21"/>
                <w:lang w:val="pl-PL"/>
              </w:rPr>
              <w:t>C</w:t>
            </w:r>
            <w:r w:rsidRPr="001C10D5">
              <w:rPr>
                <w:sz w:val="21"/>
                <w:szCs w:val="21"/>
              </w:rPr>
              <w:t>时</w:t>
            </w:r>
            <w:r w:rsidRPr="001C10D5">
              <w:rPr>
                <w:sz w:val="21"/>
                <w:szCs w:val="21"/>
                <w:lang w:val="pl-PL"/>
              </w:rPr>
              <w:t>N</w:t>
            </w:r>
            <w:r w:rsidRPr="001C10D5">
              <w:rPr>
                <w:sz w:val="21"/>
                <w:szCs w:val="21"/>
                <w:vertAlign w:val="subscript"/>
                <w:lang w:val="pl-PL"/>
              </w:rPr>
              <w:t>2</w:t>
            </w:r>
            <w:r w:rsidRPr="001C10D5">
              <w:rPr>
                <w:sz w:val="21"/>
                <w:szCs w:val="21"/>
                <w:lang w:val="pl-PL"/>
              </w:rPr>
              <w:t>O</w:t>
            </w:r>
            <w:r w:rsidRPr="001C10D5">
              <w:rPr>
                <w:sz w:val="21"/>
                <w:szCs w:val="21"/>
                <w:vertAlign w:val="subscript"/>
                <w:lang w:val="pl-PL"/>
              </w:rPr>
              <w:t>4</w:t>
            </w:r>
            <w:r w:rsidRPr="001C10D5">
              <w:rPr>
                <w:sz w:val="21"/>
                <w:szCs w:val="21"/>
              </w:rPr>
              <w:t>的解离度</w:t>
            </w:r>
            <w:r w:rsidRPr="001C10D5">
              <w:rPr>
                <w:i/>
                <w:sz w:val="21"/>
                <w:szCs w:val="21"/>
              </w:rPr>
              <w:sym w:font="Symbol" w:char="0061"/>
            </w:r>
            <w:r w:rsidRPr="001C10D5">
              <w:rPr>
                <w:sz w:val="21"/>
                <w:szCs w:val="21"/>
                <w:lang w:val="pl-PL"/>
              </w:rPr>
              <w:t xml:space="preserve"> </w:t>
            </w:r>
            <w:r w:rsidRPr="001C10D5">
              <w:rPr>
                <w:sz w:val="21"/>
                <w:szCs w:val="21"/>
              </w:rPr>
              <w:t>和平衡常数</w:t>
            </w:r>
            <w:r w:rsidRPr="001C10D5">
              <w:rPr>
                <w:i/>
                <w:sz w:val="21"/>
                <w:szCs w:val="21"/>
                <w:lang w:val="pl-PL"/>
              </w:rPr>
              <w:t>K</w:t>
            </w:r>
            <w:r w:rsidRPr="001C10D5">
              <w:rPr>
                <w:sz w:val="21"/>
                <w:szCs w:val="21"/>
                <w:vertAlign w:val="superscript"/>
              </w:rPr>
              <w:sym w:font="Webdings" w:char="0079"/>
            </w:r>
            <w:r w:rsidRPr="001C10D5">
              <w:rPr>
                <w:sz w:val="21"/>
                <w:szCs w:val="21"/>
                <w:lang w:val="pl-PL"/>
              </w:rPr>
              <w:t>；</w:t>
            </w:r>
          </w:p>
          <w:p w14:paraId="1C36A4A7" w14:textId="77777777" w:rsidR="00D633AD" w:rsidRPr="001C10D5" w:rsidRDefault="00D633AD" w:rsidP="00B14D48">
            <w:pPr>
              <w:adjustRightInd w:val="0"/>
              <w:snapToGrid w:val="0"/>
              <w:spacing w:line="312" w:lineRule="auto"/>
              <w:ind w:leftChars="12" w:left="101"/>
              <w:textAlignment w:val="center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 xml:space="preserve">(2) </w:t>
            </w:r>
            <w:r w:rsidRPr="001C10D5">
              <w:rPr>
                <w:sz w:val="21"/>
                <w:szCs w:val="21"/>
              </w:rPr>
              <w:t>已知该反应</w:t>
            </w:r>
            <w:r w:rsidRPr="001C10D5">
              <w:rPr>
                <w:sz w:val="21"/>
                <w:szCs w:val="21"/>
              </w:rPr>
              <w:object w:dxaOrig="639" w:dyaOrig="360" w14:anchorId="78E8EA4C">
                <v:shape id="_x0000_i1039" type="#_x0000_t75" style="width:32.25pt;height:18pt" o:ole="" fillcolor="window">
                  <v:imagedata r:id="rId33" o:title=""/>
                </v:shape>
                <o:OLEObject Type="Embed" ProgID="Equation.3" ShapeID="_x0000_i1039" DrawAspect="Content" ObjectID="_1729925393" r:id="rId34"/>
              </w:object>
            </w:r>
            <w:r w:rsidRPr="001C10D5">
              <w:rPr>
                <w:sz w:val="21"/>
                <w:szCs w:val="21"/>
              </w:rPr>
              <w:t xml:space="preserve">= 72.8 </w:t>
            </w:r>
            <w:proofErr w:type="spellStart"/>
            <w:r w:rsidRPr="001C10D5">
              <w:rPr>
                <w:sz w:val="21"/>
                <w:szCs w:val="21"/>
              </w:rPr>
              <w:t>kJ·mol</w:t>
            </w:r>
            <w:proofErr w:type="spellEnd"/>
            <w:r w:rsidRPr="001C10D5">
              <w:rPr>
                <w:sz w:val="21"/>
                <w:szCs w:val="21"/>
                <w:vertAlign w:val="superscript"/>
              </w:rPr>
              <w:sym w:font="Symbol" w:char="002D"/>
            </w:r>
            <w:r w:rsidRPr="001C10D5">
              <w:rPr>
                <w:sz w:val="21"/>
                <w:szCs w:val="21"/>
                <w:vertAlign w:val="superscript"/>
              </w:rPr>
              <w:t>1</w:t>
            </w:r>
            <w:r w:rsidRPr="001C10D5">
              <w:rPr>
                <w:sz w:val="21"/>
                <w:szCs w:val="21"/>
              </w:rPr>
              <w:t>，求该反应的</w:t>
            </w:r>
            <w:r w:rsidRPr="001C10D5">
              <w:rPr>
                <w:sz w:val="21"/>
                <w:szCs w:val="21"/>
              </w:rPr>
              <w:object w:dxaOrig="580" w:dyaOrig="360" w14:anchorId="1A716A4F">
                <v:shape id="_x0000_i1040" type="#_x0000_t75" style="width:29.25pt;height:18pt" o:ole="" fillcolor="window">
                  <v:imagedata r:id="rId35" o:title=""/>
                </v:shape>
                <o:OLEObject Type="Embed" ProgID="Equation.3" ShapeID="_x0000_i1040" DrawAspect="Content" ObjectID="_1729925394" r:id="rId36"/>
              </w:object>
            </w:r>
            <w:r w:rsidRPr="001C10D5">
              <w:rPr>
                <w:sz w:val="21"/>
                <w:szCs w:val="21"/>
              </w:rPr>
              <w:t>；</w:t>
            </w:r>
          </w:p>
          <w:p w14:paraId="77576871" w14:textId="77777777" w:rsidR="00D633AD" w:rsidRPr="001C10D5" w:rsidRDefault="00D633AD" w:rsidP="00B14D48">
            <w:pPr>
              <w:adjustRightInd w:val="0"/>
              <w:snapToGrid w:val="0"/>
              <w:spacing w:line="312" w:lineRule="auto"/>
              <w:ind w:leftChars="12" w:left="101"/>
              <w:textAlignment w:val="center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 xml:space="preserve">(3) </w:t>
            </w:r>
            <w:r w:rsidRPr="001C10D5">
              <w:rPr>
                <w:sz w:val="21"/>
                <w:szCs w:val="21"/>
              </w:rPr>
              <w:t>计算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C"/>
              </w:smartTagPr>
              <w:r w:rsidRPr="001C10D5">
                <w:rPr>
                  <w:sz w:val="21"/>
                  <w:szCs w:val="21"/>
                </w:rPr>
                <w:t>100</w:t>
              </w:r>
              <w:r w:rsidRPr="001C10D5">
                <w:rPr>
                  <w:sz w:val="21"/>
                  <w:szCs w:val="21"/>
                </w:rPr>
                <w:sym w:font="Symbol" w:char="F0B0"/>
              </w:r>
            </w:smartTag>
            <w:r w:rsidRPr="001C10D5">
              <w:rPr>
                <w:sz w:val="21"/>
                <w:szCs w:val="21"/>
              </w:rPr>
              <w:t>C</w:t>
            </w:r>
            <w:r w:rsidRPr="001C10D5">
              <w:rPr>
                <w:sz w:val="21"/>
                <w:szCs w:val="21"/>
              </w:rPr>
              <w:t>时的</w:t>
            </w:r>
            <w:r w:rsidRPr="001C10D5">
              <w:rPr>
                <w:i/>
                <w:sz w:val="21"/>
                <w:szCs w:val="21"/>
              </w:rPr>
              <w:t>K</w:t>
            </w:r>
            <w:r w:rsidRPr="001C10D5">
              <w:rPr>
                <w:sz w:val="21"/>
                <w:szCs w:val="21"/>
                <w:vertAlign w:val="superscript"/>
              </w:rPr>
              <w:sym w:font="Webdings" w:char="0079"/>
            </w:r>
            <w:r w:rsidRPr="001C10D5">
              <w:rPr>
                <w:sz w:val="21"/>
                <w:szCs w:val="21"/>
              </w:rPr>
              <w:t>和</w:t>
            </w:r>
            <w:r w:rsidRPr="001C10D5">
              <w:rPr>
                <w:sz w:val="21"/>
                <w:szCs w:val="21"/>
              </w:rPr>
              <w:object w:dxaOrig="620" w:dyaOrig="360" w14:anchorId="0C08268E">
                <v:shape id="_x0000_i1041" type="#_x0000_t75" style="width:30.75pt;height:18pt" o:ole="" fillcolor="window">
                  <v:imagedata r:id="rId37" o:title=""/>
                </v:shape>
                <o:OLEObject Type="Embed" ProgID="Equation.3" ShapeID="_x0000_i1041" DrawAspect="Content" ObjectID="_1729925395" r:id="rId38"/>
              </w:object>
            </w:r>
            <w:r w:rsidRPr="001C10D5">
              <w:rPr>
                <w:sz w:val="21"/>
                <w:szCs w:val="21"/>
              </w:rPr>
              <w:t>。</w:t>
            </w:r>
          </w:p>
          <w:p w14:paraId="6F4EA5B8" w14:textId="77777777" w:rsidR="00D633AD" w:rsidRPr="001C10D5" w:rsidRDefault="00D633AD" w:rsidP="00B14D48">
            <w:pPr>
              <w:rPr>
                <w:sz w:val="21"/>
                <w:szCs w:val="21"/>
                <w:lang w:val="pl-PL"/>
              </w:rPr>
            </w:pPr>
          </w:p>
          <w:p w14:paraId="373868A0" w14:textId="77777777" w:rsidR="00D633AD" w:rsidRPr="001C10D5" w:rsidRDefault="00D633AD" w:rsidP="00B14D48">
            <w:pPr>
              <w:spacing w:line="360" w:lineRule="auto"/>
              <w:ind w:leftChars="12" w:left="101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2</w:t>
            </w:r>
            <w:r w:rsidRPr="001C10D5">
              <w:rPr>
                <w:sz w:val="21"/>
                <w:szCs w:val="21"/>
              </w:rPr>
              <w:t>．已知下列电极反应的标准电极电位：</w:t>
            </w:r>
            <w:r w:rsidRPr="001C10D5">
              <w:rPr>
                <w:sz w:val="21"/>
                <w:szCs w:val="21"/>
              </w:rPr>
              <w:t xml:space="preserve"> Cu</w:t>
            </w:r>
            <w:r w:rsidRPr="001C10D5">
              <w:rPr>
                <w:sz w:val="21"/>
                <w:szCs w:val="21"/>
                <w:vertAlign w:val="superscript"/>
              </w:rPr>
              <w:t>2+</w:t>
            </w:r>
            <w:r w:rsidRPr="001C10D5">
              <w:rPr>
                <w:sz w:val="21"/>
                <w:szCs w:val="21"/>
              </w:rPr>
              <w:t xml:space="preserve"> + e</w:t>
            </w:r>
            <w:r w:rsidRPr="001C10D5">
              <w:rPr>
                <w:sz w:val="21"/>
                <w:szCs w:val="21"/>
                <w:vertAlign w:val="superscript"/>
              </w:rPr>
              <w:t>-</w:t>
            </w:r>
            <w:r w:rsidRPr="001C10D5">
              <w:rPr>
                <w:sz w:val="21"/>
                <w:szCs w:val="21"/>
              </w:rPr>
              <w:t xml:space="preserve"> = Cu</w:t>
            </w:r>
            <w:r w:rsidRPr="001C10D5">
              <w:rPr>
                <w:sz w:val="21"/>
                <w:szCs w:val="21"/>
                <w:vertAlign w:val="superscript"/>
              </w:rPr>
              <w:t>+</w:t>
            </w:r>
            <w:r w:rsidRPr="001C10D5">
              <w:rPr>
                <w:sz w:val="21"/>
                <w:szCs w:val="21"/>
              </w:rPr>
              <w:t xml:space="preserve">    </w:t>
            </w:r>
            <w:r w:rsidRPr="001C10D5">
              <w:rPr>
                <w:i/>
                <w:sz w:val="21"/>
                <w:szCs w:val="21"/>
              </w:rPr>
              <w:sym w:font="Symbol" w:char="F06A"/>
            </w:r>
            <w:r w:rsidRPr="001C10D5">
              <w:rPr>
                <w:i/>
                <w:sz w:val="21"/>
                <w:szCs w:val="21"/>
              </w:rPr>
              <w:t xml:space="preserve"> </w:t>
            </w:r>
            <w:r w:rsidRPr="001C10D5">
              <w:rPr>
                <w:iCs/>
                <w:sz w:val="21"/>
                <w:szCs w:val="21"/>
                <w:vertAlign w:val="superscript"/>
              </w:rPr>
              <w:sym w:font="Webdings" w:char="F079"/>
            </w:r>
            <w:r w:rsidRPr="001C10D5">
              <w:rPr>
                <w:iCs/>
                <w:sz w:val="21"/>
                <w:szCs w:val="21"/>
                <w:vertAlign w:val="superscript"/>
              </w:rPr>
              <w:t xml:space="preserve"> </w:t>
            </w:r>
            <w:r w:rsidRPr="001C10D5">
              <w:rPr>
                <w:sz w:val="21"/>
                <w:szCs w:val="21"/>
              </w:rPr>
              <w:t>= 0.17 V</w:t>
            </w:r>
          </w:p>
          <w:p w14:paraId="0A128171" w14:textId="77777777" w:rsidR="00D633AD" w:rsidRPr="001C10D5" w:rsidRDefault="00D633AD" w:rsidP="00B14D48">
            <w:pPr>
              <w:spacing w:line="360" w:lineRule="auto"/>
              <w:ind w:leftChars="12" w:left="101" w:firstLineChars="1804" w:firstLine="3788"/>
              <w:rPr>
                <w:sz w:val="21"/>
                <w:szCs w:val="21"/>
                <w:lang w:val="de-DE"/>
              </w:rPr>
            </w:pPr>
            <w:r w:rsidRPr="001C10D5">
              <w:rPr>
                <w:sz w:val="21"/>
                <w:szCs w:val="21"/>
                <w:lang w:val="de-DE"/>
              </w:rPr>
              <w:t>Cu</w:t>
            </w:r>
            <w:r w:rsidRPr="001C10D5">
              <w:rPr>
                <w:sz w:val="21"/>
                <w:szCs w:val="21"/>
                <w:vertAlign w:val="superscript"/>
                <w:lang w:val="de-DE"/>
              </w:rPr>
              <w:t>+</w:t>
            </w:r>
            <w:r w:rsidRPr="001C10D5">
              <w:rPr>
                <w:sz w:val="21"/>
                <w:szCs w:val="21"/>
                <w:lang w:val="de-DE"/>
              </w:rPr>
              <w:t xml:space="preserve"> + e</w:t>
            </w:r>
            <w:r w:rsidRPr="001C10D5">
              <w:rPr>
                <w:sz w:val="21"/>
                <w:szCs w:val="21"/>
                <w:vertAlign w:val="superscript"/>
              </w:rPr>
              <w:t>-</w:t>
            </w:r>
            <w:r w:rsidRPr="001C10D5">
              <w:rPr>
                <w:sz w:val="21"/>
                <w:szCs w:val="21"/>
                <w:lang w:val="de-DE"/>
              </w:rPr>
              <w:t xml:space="preserve"> = Cu     </w:t>
            </w:r>
            <w:r w:rsidRPr="001C10D5">
              <w:rPr>
                <w:i/>
                <w:sz w:val="21"/>
                <w:szCs w:val="21"/>
              </w:rPr>
              <w:sym w:font="Symbol" w:char="F06A"/>
            </w:r>
            <w:r w:rsidRPr="001C10D5">
              <w:rPr>
                <w:i/>
                <w:sz w:val="21"/>
                <w:szCs w:val="21"/>
                <w:lang w:val="de-DE"/>
              </w:rPr>
              <w:t xml:space="preserve"> </w:t>
            </w:r>
            <w:r w:rsidRPr="001C10D5">
              <w:rPr>
                <w:iCs/>
                <w:sz w:val="21"/>
                <w:szCs w:val="21"/>
                <w:vertAlign w:val="superscript"/>
              </w:rPr>
              <w:sym w:font="Webdings" w:char="F079"/>
            </w:r>
            <w:r w:rsidRPr="001C10D5">
              <w:rPr>
                <w:iCs/>
                <w:sz w:val="21"/>
                <w:szCs w:val="21"/>
                <w:vertAlign w:val="superscript"/>
                <w:lang w:val="de-DE"/>
              </w:rPr>
              <w:t xml:space="preserve"> </w:t>
            </w:r>
            <w:r w:rsidRPr="001C10D5">
              <w:rPr>
                <w:sz w:val="21"/>
                <w:szCs w:val="21"/>
                <w:lang w:val="de-DE"/>
              </w:rPr>
              <w:t>= 0.521 V</w:t>
            </w:r>
          </w:p>
          <w:p w14:paraId="02FC9230" w14:textId="77777777" w:rsidR="00D633AD" w:rsidRPr="001C10D5" w:rsidRDefault="00D633AD" w:rsidP="00B14D48">
            <w:pPr>
              <w:spacing w:line="360" w:lineRule="auto"/>
              <w:ind w:leftChars="12" w:left="101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且已知</w:t>
            </w:r>
            <w:proofErr w:type="spellStart"/>
            <w:r w:rsidRPr="001C10D5">
              <w:rPr>
                <w:i/>
                <w:iCs/>
                <w:sz w:val="21"/>
                <w:szCs w:val="21"/>
              </w:rPr>
              <w:t>K</w:t>
            </w:r>
            <w:r w:rsidRPr="001C10D5">
              <w:rPr>
                <w:sz w:val="21"/>
                <w:szCs w:val="21"/>
                <w:vertAlign w:val="subscript"/>
              </w:rPr>
              <w:t>sp</w:t>
            </w:r>
            <w:proofErr w:type="spellEnd"/>
            <w:r w:rsidRPr="001C10D5">
              <w:rPr>
                <w:iCs/>
                <w:sz w:val="21"/>
                <w:szCs w:val="21"/>
                <w:vertAlign w:val="superscript"/>
              </w:rPr>
              <w:sym w:font="Webdings" w:char="F079"/>
            </w:r>
            <w:r w:rsidRPr="001C10D5">
              <w:rPr>
                <w:sz w:val="21"/>
                <w:szCs w:val="21"/>
              </w:rPr>
              <w:t>(</w:t>
            </w:r>
            <w:proofErr w:type="spellStart"/>
            <w:r w:rsidRPr="001C10D5">
              <w:rPr>
                <w:sz w:val="21"/>
                <w:szCs w:val="21"/>
              </w:rPr>
              <w:t>CuCl</w:t>
            </w:r>
            <w:proofErr w:type="spellEnd"/>
            <w:r w:rsidRPr="001C10D5">
              <w:rPr>
                <w:sz w:val="21"/>
                <w:szCs w:val="21"/>
              </w:rPr>
              <w:t>)= 1.7×10</w:t>
            </w:r>
            <w:r w:rsidRPr="001C10D5">
              <w:rPr>
                <w:sz w:val="21"/>
                <w:szCs w:val="21"/>
                <w:vertAlign w:val="superscript"/>
              </w:rPr>
              <w:t>-7</w:t>
            </w:r>
            <w:r w:rsidRPr="001C10D5">
              <w:rPr>
                <w:sz w:val="21"/>
                <w:szCs w:val="21"/>
              </w:rPr>
              <w:t>。计算反应：</w:t>
            </w:r>
            <w:r w:rsidRPr="001C10D5">
              <w:rPr>
                <w:sz w:val="21"/>
                <w:szCs w:val="21"/>
              </w:rPr>
              <w:t>Cu</w:t>
            </w:r>
            <w:r w:rsidRPr="001C10D5">
              <w:rPr>
                <w:sz w:val="21"/>
                <w:szCs w:val="21"/>
                <w:vertAlign w:val="superscript"/>
              </w:rPr>
              <w:t>2+</w:t>
            </w:r>
            <w:r w:rsidRPr="001C10D5">
              <w:rPr>
                <w:sz w:val="21"/>
                <w:szCs w:val="21"/>
              </w:rPr>
              <w:t xml:space="preserve"> + Cu + 2Cl</w:t>
            </w:r>
            <w:r w:rsidRPr="001C10D5">
              <w:rPr>
                <w:sz w:val="21"/>
                <w:szCs w:val="21"/>
                <w:vertAlign w:val="superscript"/>
              </w:rPr>
              <w:t>-</w:t>
            </w:r>
            <w:r w:rsidRPr="001C10D5">
              <w:rPr>
                <w:sz w:val="21"/>
                <w:szCs w:val="21"/>
              </w:rPr>
              <w:t xml:space="preserve"> = 2CuCl </w:t>
            </w:r>
            <w:r w:rsidRPr="001C10D5">
              <w:rPr>
                <w:sz w:val="21"/>
                <w:szCs w:val="21"/>
              </w:rPr>
              <w:t>的标准平衡常数</w:t>
            </w:r>
            <w:r w:rsidRPr="001C10D5">
              <w:rPr>
                <w:i/>
                <w:iCs/>
                <w:sz w:val="21"/>
                <w:szCs w:val="21"/>
              </w:rPr>
              <w:t>K</w:t>
            </w:r>
            <w:r w:rsidRPr="001C10D5">
              <w:rPr>
                <w:iCs/>
                <w:sz w:val="21"/>
                <w:szCs w:val="21"/>
                <w:vertAlign w:val="superscript"/>
              </w:rPr>
              <w:sym w:font="Webdings" w:char="F079"/>
            </w:r>
            <w:r w:rsidRPr="001C10D5">
              <w:rPr>
                <w:sz w:val="21"/>
                <w:szCs w:val="21"/>
              </w:rPr>
              <w:t>。</w:t>
            </w:r>
          </w:p>
          <w:p w14:paraId="2E80EF84" w14:textId="77777777" w:rsidR="00D633AD" w:rsidRPr="001C10D5" w:rsidRDefault="00D633AD" w:rsidP="00B14D48">
            <w:pPr>
              <w:rPr>
                <w:sz w:val="21"/>
                <w:szCs w:val="21"/>
              </w:rPr>
            </w:pPr>
          </w:p>
          <w:p w14:paraId="237157A6" w14:textId="77777777" w:rsidR="00D633AD" w:rsidRPr="001C10D5" w:rsidRDefault="00D633AD" w:rsidP="00B14D48">
            <w:pPr>
              <w:spacing w:line="360" w:lineRule="auto"/>
              <w:ind w:leftChars="12" w:left="101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 xml:space="preserve">3. </w:t>
            </w:r>
            <w:r w:rsidRPr="001C10D5">
              <w:rPr>
                <w:sz w:val="21"/>
                <w:szCs w:val="21"/>
                <w:lang w:val="pt-BR"/>
              </w:rPr>
              <w:t>常温常压下，</w:t>
            </w:r>
            <w:r w:rsidRPr="001C10D5">
              <w:rPr>
                <w:sz w:val="21"/>
                <w:szCs w:val="21"/>
              </w:rPr>
              <w:t>1 L</w:t>
            </w:r>
            <w:r w:rsidRPr="001C10D5">
              <w:rPr>
                <w:sz w:val="21"/>
                <w:szCs w:val="21"/>
              </w:rPr>
              <w:t>水中可以溶解</w:t>
            </w:r>
            <w:r w:rsidRPr="001C10D5">
              <w:rPr>
                <w:sz w:val="21"/>
                <w:szCs w:val="21"/>
              </w:rPr>
              <w:t>2.6 L H</w:t>
            </w:r>
            <w:r w:rsidRPr="001C10D5">
              <w:rPr>
                <w:sz w:val="21"/>
                <w:szCs w:val="21"/>
                <w:vertAlign w:val="subscript"/>
              </w:rPr>
              <w:t>2</w:t>
            </w:r>
            <w:r w:rsidRPr="001C10D5">
              <w:rPr>
                <w:sz w:val="21"/>
                <w:szCs w:val="21"/>
              </w:rPr>
              <w:t>S</w:t>
            </w:r>
            <w:r w:rsidRPr="001C10D5">
              <w:rPr>
                <w:sz w:val="21"/>
                <w:szCs w:val="21"/>
              </w:rPr>
              <w:t>气体。某溶液中含有</w:t>
            </w:r>
            <w:r w:rsidRPr="001C10D5">
              <w:rPr>
                <w:sz w:val="21"/>
                <w:szCs w:val="21"/>
              </w:rPr>
              <w:t>FeCl</w:t>
            </w:r>
            <w:r w:rsidRPr="001C10D5">
              <w:rPr>
                <w:sz w:val="21"/>
                <w:szCs w:val="21"/>
                <w:vertAlign w:val="subscript"/>
              </w:rPr>
              <w:t>2</w:t>
            </w:r>
            <w:r w:rsidRPr="001C10D5">
              <w:rPr>
                <w:sz w:val="21"/>
                <w:szCs w:val="21"/>
              </w:rPr>
              <w:t>和</w:t>
            </w:r>
            <w:r w:rsidRPr="001C10D5">
              <w:rPr>
                <w:sz w:val="21"/>
                <w:szCs w:val="21"/>
              </w:rPr>
              <w:t>CuCl</w:t>
            </w:r>
            <w:r w:rsidRPr="001C10D5">
              <w:rPr>
                <w:sz w:val="21"/>
                <w:szCs w:val="21"/>
                <w:vertAlign w:val="subscript"/>
              </w:rPr>
              <w:t>2</w:t>
            </w:r>
            <w:r w:rsidRPr="001C10D5">
              <w:rPr>
                <w:sz w:val="21"/>
                <w:szCs w:val="21"/>
              </w:rPr>
              <w:t>，两者浓度均为</w:t>
            </w:r>
            <w:r w:rsidRPr="001C10D5">
              <w:rPr>
                <w:sz w:val="21"/>
                <w:szCs w:val="21"/>
              </w:rPr>
              <w:t>0.10 mol·L</w:t>
            </w:r>
            <w:r w:rsidRPr="001C10D5">
              <w:rPr>
                <w:sz w:val="21"/>
                <w:szCs w:val="21"/>
                <w:vertAlign w:val="superscript"/>
              </w:rPr>
              <w:t>-1</w:t>
            </w:r>
            <w:r w:rsidRPr="001C10D5">
              <w:rPr>
                <w:sz w:val="21"/>
                <w:szCs w:val="21"/>
              </w:rPr>
              <w:t>，不断通入</w:t>
            </w:r>
            <w:r w:rsidRPr="001C10D5">
              <w:rPr>
                <w:sz w:val="21"/>
                <w:szCs w:val="21"/>
              </w:rPr>
              <w:t>H</w:t>
            </w:r>
            <w:r w:rsidRPr="001C10D5">
              <w:rPr>
                <w:sz w:val="21"/>
                <w:szCs w:val="21"/>
                <w:vertAlign w:val="subscript"/>
              </w:rPr>
              <w:t>2</w:t>
            </w:r>
            <w:r w:rsidRPr="001C10D5">
              <w:rPr>
                <w:sz w:val="21"/>
                <w:szCs w:val="21"/>
              </w:rPr>
              <w:t>S</w:t>
            </w:r>
            <w:r w:rsidRPr="001C10D5">
              <w:rPr>
                <w:sz w:val="21"/>
                <w:szCs w:val="21"/>
              </w:rPr>
              <w:t>气体，是否会产生</w:t>
            </w:r>
            <w:proofErr w:type="spellStart"/>
            <w:r w:rsidRPr="001C10D5">
              <w:rPr>
                <w:sz w:val="21"/>
                <w:szCs w:val="21"/>
              </w:rPr>
              <w:t>FeS</w:t>
            </w:r>
            <w:proofErr w:type="spellEnd"/>
            <w:r w:rsidRPr="001C10D5">
              <w:rPr>
                <w:sz w:val="21"/>
                <w:szCs w:val="21"/>
              </w:rPr>
              <w:t>沉淀。</w:t>
            </w:r>
          </w:p>
          <w:p w14:paraId="4E3C4ABA" w14:textId="77777777" w:rsidR="00D633AD" w:rsidRPr="001C10D5" w:rsidRDefault="00D633AD" w:rsidP="00B14D48">
            <w:pPr>
              <w:spacing w:line="360" w:lineRule="auto"/>
              <w:ind w:leftChars="12" w:left="101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已知</w:t>
            </w:r>
            <w:r w:rsidRPr="001C10D5">
              <w:rPr>
                <w:sz w:val="21"/>
                <w:szCs w:val="21"/>
              </w:rPr>
              <w:t xml:space="preserve">:  </w:t>
            </w:r>
            <w:r w:rsidRPr="001C10D5">
              <w:rPr>
                <w:i/>
                <w:sz w:val="21"/>
                <w:szCs w:val="21"/>
              </w:rPr>
              <w:t>K</w:t>
            </w:r>
            <w:r w:rsidRPr="001C10D5">
              <w:rPr>
                <w:sz w:val="21"/>
                <w:szCs w:val="21"/>
                <w:vertAlign w:val="superscript"/>
              </w:rPr>
              <w:sym w:font="Webdings" w:char="0079"/>
            </w:r>
            <w:proofErr w:type="spellStart"/>
            <w:r w:rsidRPr="001C10D5">
              <w:rPr>
                <w:sz w:val="21"/>
                <w:szCs w:val="21"/>
                <w:vertAlign w:val="subscript"/>
              </w:rPr>
              <w:t>sp</w:t>
            </w:r>
            <w:proofErr w:type="spellEnd"/>
            <w:r w:rsidRPr="001C10D5">
              <w:rPr>
                <w:sz w:val="21"/>
                <w:szCs w:val="21"/>
              </w:rPr>
              <w:t>(</w:t>
            </w:r>
            <w:proofErr w:type="spellStart"/>
            <w:r w:rsidRPr="001C10D5">
              <w:rPr>
                <w:sz w:val="21"/>
                <w:szCs w:val="21"/>
              </w:rPr>
              <w:t>FeS</w:t>
            </w:r>
            <w:proofErr w:type="spellEnd"/>
            <w:r w:rsidRPr="001C10D5">
              <w:rPr>
                <w:sz w:val="21"/>
                <w:szCs w:val="21"/>
              </w:rPr>
              <w:t>)=3.7×10</w:t>
            </w:r>
            <w:r w:rsidRPr="001C10D5">
              <w:rPr>
                <w:sz w:val="21"/>
                <w:szCs w:val="21"/>
                <w:vertAlign w:val="superscript"/>
              </w:rPr>
              <w:t>-19</w:t>
            </w:r>
            <w:r w:rsidRPr="001C10D5">
              <w:rPr>
                <w:sz w:val="21"/>
                <w:szCs w:val="21"/>
              </w:rPr>
              <w:t xml:space="preserve">, </w:t>
            </w:r>
            <w:r w:rsidRPr="001C10D5">
              <w:rPr>
                <w:i/>
                <w:sz w:val="21"/>
                <w:szCs w:val="21"/>
              </w:rPr>
              <w:t>K</w:t>
            </w:r>
            <w:r w:rsidRPr="001C10D5">
              <w:rPr>
                <w:sz w:val="21"/>
                <w:szCs w:val="21"/>
                <w:vertAlign w:val="superscript"/>
              </w:rPr>
              <w:sym w:font="Webdings" w:char="0079"/>
            </w:r>
            <w:proofErr w:type="spellStart"/>
            <w:r w:rsidRPr="001C10D5">
              <w:rPr>
                <w:sz w:val="21"/>
                <w:szCs w:val="21"/>
                <w:vertAlign w:val="subscript"/>
              </w:rPr>
              <w:t>sp</w:t>
            </w:r>
            <w:proofErr w:type="spellEnd"/>
            <w:r w:rsidRPr="001C10D5">
              <w:rPr>
                <w:sz w:val="21"/>
                <w:szCs w:val="21"/>
              </w:rPr>
              <w:t>(</w:t>
            </w:r>
            <w:proofErr w:type="spellStart"/>
            <w:r w:rsidRPr="001C10D5">
              <w:rPr>
                <w:sz w:val="21"/>
                <w:szCs w:val="21"/>
              </w:rPr>
              <w:t>CuS</w:t>
            </w:r>
            <w:proofErr w:type="spellEnd"/>
            <w:r w:rsidRPr="001C10D5">
              <w:rPr>
                <w:sz w:val="21"/>
                <w:szCs w:val="21"/>
              </w:rPr>
              <w:t>)=8.5×10</w:t>
            </w:r>
            <w:r w:rsidRPr="001C10D5">
              <w:rPr>
                <w:sz w:val="21"/>
                <w:szCs w:val="21"/>
                <w:vertAlign w:val="superscript"/>
              </w:rPr>
              <w:t>-45</w:t>
            </w:r>
            <w:r w:rsidRPr="001C10D5">
              <w:rPr>
                <w:sz w:val="21"/>
                <w:szCs w:val="21"/>
              </w:rPr>
              <w:t>。</w:t>
            </w:r>
            <w:r w:rsidRPr="001C10D5">
              <w:rPr>
                <w:sz w:val="21"/>
                <w:szCs w:val="21"/>
              </w:rPr>
              <w:t>H</w:t>
            </w:r>
            <w:r w:rsidRPr="001C10D5">
              <w:rPr>
                <w:sz w:val="21"/>
                <w:szCs w:val="21"/>
                <w:vertAlign w:val="subscript"/>
              </w:rPr>
              <w:t>2</w:t>
            </w:r>
            <w:r w:rsidRPr="001C10D5">
              <w:rPr>
                <w:sz w:val="21"/>
                <w:szCs w:val="21"/>
              </w:rPr>
              <w:t>S</w:t>
            </w:r>
            <w:r w:rsidRPr="001C10D5">
              <w:rPr>
                <w:sz w:val="21"/>
                <w:szCs w:val="21"/>
              </w:rPr>
              <w:t>的</w:t>
            </w:r>
            <w:r w:rsidRPr="001C10D5">
              <w:rPr>
                <w:position w:val="-12"/>
                <w:szCs w:val="21"/>
              </w:rPr>
              <w:object w:dxaOrig="400" w:dyaOrig="380" w14:anchorId="2FBBBE80">
                <v:shape id="_x0000_i1042" type="#_x0000_t75" style="width:20pt;height:19pt" o:ole="" fillcolor="window">
                  <v:imagedata r:id="rId22" o:title=""/>
                </v:shape>
                <o:OLEObject Type="Embed" ProgID="Equation.3" ShapeID="_x0000_i1042" DrawAspect="Content" ObjectID="_1729925396" r:id="rId39"/>
              </w:object>
            </w:r>
            <w:r w:rsidRPr="001C10D5">
              <w:rPr>
                <w:sz w:val="21"/>
                <w:szCs w:val="21"/>
              </w:rPr>
              <w:t>= 1.1×10</w:t>
            </w:r>
            <w:r w:rsidRPr="001C10D5">
              <w:rPr>
                <w:sz w:val="21"/>
                <w:szCs w:val="21"/>
                <w:vertAlign w:val="superscript"/>
              </w:rPr>
              <w:t>-7</w:t>
            </w:r>
            <w:r w:rsidRPr="001C10D5">
              <w:rPr>
                <w:sz w:val="21"/>
                <w:szCs w:val="21"/>
              </w:rPr>
              <w:t>，</w:t>
            </w:r>
            <w:r w:rsidRPr="001C10D5">
              <w:rPr>
                <w:position w:val="-12"/>
                <w:szCs w:val="21"/>
              </w:rPr>
              <w:object w:dxaOrig="400" w:dyaOrig="380" w14:anchorId="5087EEB8">
                <v:shape id="_x0000_i1043" type="#_x0000_t75" style="width:20pt;height:19pt" o:ole="" fillcolor="window">
                  <v:imagedata r:id="rId24" o:title=""/>
                </v:shape>
                <o:OLEObject Type="Embed" ProgID="Equation.3" ShapeID="_x0000_i1043" DrawAspect="Content" ObjectID="_1729925397" r:id="rId40"/>
              </w:object>
            </w:r>
            <w:r w:rsidRPr="001C10D5">
              <w:rPr>
                <w:sz w:val="21"/>
                <w:szCs w:val="21"/>
              </w:rPr>
              <w:t>= 1.3×10</w:t>
            </w:r>
            <w:r w:rsidRPr="001C10D5">
              <w:rPr>
                <w:sz w:val="21"/>
                <w:szCs w:val="21"/>
                <w:vertAlign w:val="superscript"/>
              </w:rPr>
              <w:t>-13</w:t>
            </w:r>
            <w:r w:rsidRPr="001C10D5">
              <w:rPr>
                <w:sz w:val="21"/>
                <w:szCs w:val="21"/>
              </w:rPr>
              <w:t>。</w:t>
            </w:r>
          </w:p>
          <w:p w14:paraId="7A0BB016" w14:textId="77777777" w:rsidR="00D633AD" w:rsidRPr="001C10D5" w:rsidRDefault="00D633AD" w:rsidP="00B14D48">
            <w:pPr>
              <w:rPr>
                <w:sz w:val="21"/>
                <w:szCs w:val="21"/>
              </w:rPr>
            </w:pPr>
          </w:p>
          <w:p w14:paraId="2D6F3920" w14:textId="77777777" w:rsidR="00D633AD" w:rsidRPr="001C10D5" w:rsidRDefault="00D633AD" w:rsidP="00B14D48">
            <w:pPr>
              <w:spacing w:line="360" w:lineRule="auto"/>
              <w:ind w:left="119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  <w:lang w:val="pt-BR"/>
              </w:rPr>
              <w:t xml:space="preserve">4. </w:t>
            </w:r>
            <w:r w:rsidRPr="001C10D5">
              <w:rPr>
                <w:sz w:val="21"/>
                <w:szCs w:val="21"/>
              </w:rPr>
              <w:t>取某一元弱酸试样</w:t>
            </w:r>
            <w:r w:rsidRPr="001C10D5">
              <w:rPr>
                <w:sz w:val="21"/>
                <w:szCs w:val="21"/>
                <w:lang w:val="pt-BR"/>
              </w:rPr>
              <w:t>1.2500 g</w:t>
            </w:r>
            <w:r w:rsidRPr="001C10D5">
              <w:rPr>
                <w:sz w:val="21"/>
                <w:szCs w:val="21"/>
                <w:lang w:val="pt-BR"/>
              </w:rPr>
              <w:t>，</w:t>
            </w:r>
            <w:r w:rsidRPr="001C10D5">
              <w:rPr>
                <w:sz w:val="21"/>
                <w:szCs w:val="21"/>
              </w:rPr>
              <w:t>用水溶解至</w:t>
            </w:r>
            <w:r w:rsidRPr="001C10D5">
              <w:rPr>
                <w:sz w:val="21"/>
                <w:szCs w:val="21"/>
                <w:lang w:val="pt-BR"/>
              </w:rPr>
              <w:t>50.00 mL</w:t>
            </w:r>
            <w:r w:rsidRPr="001C10D5">
              <w:rPr>
                <w:sz w:val="21"/>
                <w:szCs w:val="21"/>
                <w:lang w:val="pt-BR"/>
              </w:rPr>
              <w:t>，</w:t>
            </w:r>
            <w:r w:rsidRPr="001C10D5">
              <w:rPr>
                <w:sz w:val="21"/>
                <w:szCs w:val="21"/>
              </w:rPr>
              <w:t>可用</w:t>
            </w:r>
            <w:r w:rsidRPr="001C10D5">
              <w:rPr>
                <w:sz w:val="21"/>
                <w:szCs w:val="21"/>
                <w:lang w:val="pt-BR"/>
              </w:rPr>
              <w:t>41.20 mL 0.0900 mol·L</w:t>
            </w:r>
            <w:r w:rsidRPr="001C10D5">
              <w:rPr>
                <w:sz w:val="21"/>
                <w:szCs w:val="21"/>
                <w:vertAlign w:val="superscript"/>
                <w:lang w:val="pt-BR"/>
              </w:rPr>
              <w:t>-1</w:t>
            </w:r>
            <w:r w:rsidRPr="001C10D5">
              <w:rPr>
                <w:sz w:val="21"/>
                <w:szCs w:val="21"/>
                <w:lang w:val="pt-BR"/>
              </w:rPr>
              <w:t xml:space="preserve"> NaOH</w:t>
            </w:r>
            <w:r w:rsidRPr="001C10D5">
              <w:rPr>
                <w:sz w:val="21"/>
                <w:szCs w:val="21"/>
              </w:rPr>
              <w:t>溶液滴定至计量点</w:t>
            </w:r>
            <w:r w:rsidRPr="001C10D5">
              <w:rPr>
                <w:sz w:val="21"/>
                <w:szCs w:val="21"/>
                <w:lang w:val="pt-BR"/>
              </w:rPr>
              <w:t>，</w:t>
            </w:r>
            <w:r w:rsidRPr="001C10D5">
              <w:rPr>
                <w:sz w:val="21"/>
                <w:szCs w:val="21"/>
              </w:rPr>
              <w:t>然后再加入</w:t>
            </w:r>
            <w:r w:rsidRPr="001C10D5">
              <w:rPr>
                <w:sz w:val="21"/>
                <w:szCs w:val="21"/>
                <w:lang w:val="pt-BR"/>
              </w:rPr>
              <w:t>8.24 mL 0.3630 mol·L</w:t>
            </w:r>
            <w:r w:rsidRPr="001C10D5">
              <w:rPr>
                <w:sz w:val="21"/>
                <w:szCs w:val="21"/>
                <w:vertAlign w:val="superscript"/>
                <w:lang w:val="pt-BR"/>
              </w:rPr>
              <w:t>-1</w:t>
            </w:r>
            <w:r w:rsidRPr="001C10D5">
              <w:rPr>
                <w:sz w:val="21"/>
                <w:szCs w:val="21"/>
                <w:lang w:val="pt-BR"/>
              </w:rPr>
              <w:t xml:space="preserve"> HCl </w:t>
            </w:r>
            <w:r w:rsidRPr="001C10D5">
              <w:rPr>
                <w:sz w:val="21"/>
                <w:szCs w:val="21"/>
              </w:rPr>
              <w:t>时</w:t>
            </w:r>
            <w:r w:rsidRPr="001C10D5">
              <w:rPr>
                <w:sz w:val="21"/>
                <w:szCs w:val="21"/>
                <w:lang w:val="pt-BR"/>
              </w:rPr>
              <w:t>，</w:t>
            </w:r>
            <w:r w:rsidRPr="001C10D5">
              <w:rPr>
                <w:sz w:val="21"/>
                <w:szCs w:val="21"/>
              </w:rPr>
              <w:t>溶液的</w:t>
            </w:r>
            <w:r w:rsidRPr="001C10D5">
              <w:rPr>
                <w:sz w:val="21"/>
                <w:szCs w:val="21"/>
                <w:lang w:val="pt-BR"/>
              </w:rPr>
              <w:t>pH</w:t>
            </w:r>
            <w:r w:rsidRPr="001C10D5">
              <w:rPr>
                <w:sz w:val="21"/>
                <w:szCs w:val="21"/>
              </w:rPr>
              <w:t>为</w:t>
            </w:r>
            <w:r w:rsidRPr="001C10D5">
              <w:rPr>
                <w:sz w:val="21"/>
                <w:szCs w:val="21"/>
                <w:lang w:val="pt-BR"/>
              </w:rPr>
              <w:t>4.30</w:t>
            </w:r>
            <w:r w:rsidRPr="001C10D5">
              <w:rPr>
                <w:sz w:val="21"/>
                <w:szCs w:val="21"/>
              </w:rPr>
              <w:t>。</w:t>
            </w:r>
          </w:p>
          <w:p w14:paraId="1EEF414A" w14:textId="77777777" w:rsidR="00D633AD" w:rsidRPr="001C10D5" w:rsidRDefault="00D633AD" w:rsidP="00B14D48">
            <w:pPr>
              <w:spacing w:line="360" w:lineRule="auto"/>
              <w:ind w:left="119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求：</w:t>
            </w:r>
            <w:r w:rsidRPr="001C10D5">
              <w:rPr>
                <w:sz w:val="21"/>
                <w:szCs w:val="21"/>
              </w:rPr>
              <w:t xml:space="preserve">(1) </w:t>
            </w:r>
            <w:r w:rsidRPr="001C10D5">
              <w:rPr>
                <w:sz w:val="21"/>
                <w:szCs w:val="21"/>
              </w:rPr>
              <w:t>弱酸的摩尔质量；</w:t>
            </w:r>
            <w:r w:rsidRPr="001C10D5">
              <w:rPr>
                <w:sz w:val="21"/>
                <w:szCs w:val="21"/>
              </w:rPr>
              <w:t xml:space="preserve">(2) </w:t>
            </w:r>
            <w:r w:rsidRPr="001C10D5">
              <w:rPr>
                <w:sz w:val="21"/>
                <w:szCs w:val="21"/>
              </w:rPr>
              <w:t>计算弱酸的解离常数；</w:t>
            </w:r>
            <w:r w:rsidRPr="001C10D5">
              <w:rPr>
                <w:sz w:val="21"/>
                <w:szCs w:val="21"/>
              </w:rPr>
              <w:t xml:space="preserve">(3) </w:t>
            </w:r>
            <w:r w:rsidRPr="001C10D5">
              <w:rPr>
                <w:sz w:val="21"/>
                <w:szCs w:val="21"/>
              </w:rPr>
              <w:t>选用何种指示剂指示计量点。</w:t>
            </w:r>
          </w:p>
          <w:p w14:paraId="5BA8845B" w14:textId="77777777" w:rsidR="00D633AD" w:rsidRPr="001C10D5" w:rsidRDefault="00D633AD" w:rsidP="00B14D48">
            <w:pPr>
              <w:rPr>
                <w:sz w:val="21"/>
                <w:szCs w:val="21"/>
                <w:lang w:val="pt-BR"/>
              </w:rPr>
            </w:pPr>
          </w:p>
          <w:bookmarkEnd w:id="4"/>
          <w:bookmarkEnd w:id="5"/>
          <w:bookmarkEnd w:id="6"/>
          <w:p w14:paraId="6AEA740B" w14:textId="77777777" w:rsidR="00D633AD" w:rsidRPr="001C10D5" w:rsidRDefault="00D633AD" w:rsidP="00B14D48">
            <w:pPr>
              <w:rPr>
                <w:sz w:val="21"/>
                <w:szCs w:val="21"/>
                <w:lang w:val="pl-PL"/>
              </w:rPr>
            </w:pPr>
          </w:p>
          <w:p w14:paraId="3F72B3CC" w14:textId="77777777" w:rsidR="00D633AD" w:rsidRPr="001C10D5" w:rsidRDefault="00D633AD" w:rsidP="00B14D48">
            <w:pPr>
              <w:rPr>
                <w:sz w:val="21"/>
                <w:szCs w:val="21"/>
                <w:lang w:val="pl-PL"/>
              </w:rPr>
            </w:pPr>
          </w:p>
          <w:p w14:paraId="2E685EDE" w14:textId="77777777" w:rsidR="00D633AD" w:rsidRPr="001C10D5" w:rsidRDefault="00D633AD" w:rsidP="00B14D48">
            <w:pPr>
              <w:rPr>
                <w:sz w:val="21"/>
                <w:szCs w:val="21"/>
                <w:lang w:val="pl-PL"/>
              </w:rPr>
            </w:pPr>
          </w:p>
        </w:tc>
      </w:tr>
    </w:tbl>
    <w:p w14:paraId="734A59F7" w14:textId="77777777" w:rsidR="00D633AD" w:rsidRPr="001C10D5" w:rsidRDefault="00D633AD" w:rsidP="00D633AD">
      <w:pPr>
        <w:spacing w:line="264" w:lineRule="auto"/>
        <w:rPr>
          <w:sz w:val="21"/>
          <w:szCs w:val="21"/>
        </w:rPr>
      </w:pPr>
    </w:p>
    <w:p w14:paraId="10C0E7B7" w14:textId="44B71ADF" w:rsidR="00B3709C" w:rsidRPr="001C10D5" w:rsidRDefault="00B3709C" w:rsidP="00B3709C">
      <w:pPr>
        <w:spacing w:line="360" w:lineRule="auto"/>
        <w:jc w:val="left"/>
        <w:rPr>
          <w:b/>
          <w:bCs/>
          <w:sz w:val="24"/>
        </w:rPr>
      </w:pPr>
    </w:p>
    <w:p w14:paraId="3F8EA937" w14:textId="5EFE7267" w:rsidR="00D633AD" w:rsidRPr="001C10D5" w:rsidRDefault="00D633AD" w:rsidP="00B3709C">
      <w:pPr>
        <w:spacing w:line="360" w:lineRule="auto"/>
        <w:jc w:val="left"/>
        <w:rPr>
          <w:b/>
          <w:bCs/>
          <w:sz w:val="24"/>
        </w:rPr>
      </w:pPr>
    </w:p>
    <w:p w14:paraId="6277C7EF" w14:textId="283E18F5" w:rsidR="00D633AD" w:rsidRPr="001C10D5" w:rsidRDefault="00D633AD" w:rsidP="00B3709C">
      <w:pPr>
        <w:spacing w:line="360" w:lineRule="auto"/>
        <w:jc w:val="left"/>
        <w:rPr>
          <w:b/>
          <w:bCs/>
          <w:sz w:val="24"/>
        </w:rPr>
      </w:pPr>
    </w:p>
    <w:p w14:paraId="538615AC" w14:textId="77777777" w:rsidR="00867147" w:rsidRPr="001C10D5" w:rsidRDefault="00867147" w:rsidP="00B3709C">
      <w:pPr>
        <w:spacing w:line="360" w:lineRule="auto"/>
        <w:jc w:val="left"/>
        <w:rPr>
          <w:b/>
          <w:color w:val="000000"/>
          <w:sz w:val="21"/>
          <w:szCs w:val="18"/>
        </w:rPr>
      </w:pPr>
      <w:r w:rsidRPr="001C10D5">
        <w:rPr>
          <w:b/>
          <w:sz w:val="24"/>
        </w:rPr>
        <w:lastRenderedPageBreak/>
        <w:t>B</w:t>
      </w:r>
      <w:r w:rsidRPr="001C10D5">
        <w:rPr>
          <w:b/>
          <w:sz w:val="24"/>
        </w:rPr>
        <w:t>、材料科学基础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67147" w:rsidRPr="001C10D5" w14:paraId="6F4A2E99" w14:textId="77777777">
        <w:trPr>
          <w:trHeight w:val="315"/>
        </w:trPr>
        <w:tc>
          <w:tcPr>
            <w:tcW w:w="8820" w:type="dxa"/>
          </w:tcPr>
          <w:p w14:paraId="59FA382E" w14:textId="77777777" w:rsidR="00867147" w:rsidRPr="001C10D5" w:rsidRDefault="00867147">
            <w:pPr>
              <w:rPr>
                <w:b/>
                <w:sz w:val="21"/>
                <w:szCs w:val="21"/>
              </w:rPr>
            </w:pPr>
            <w:r w:rsidRPr="001C10D5">
              <w:rPr>
                <w:b/>
                <w:sz w:val="21"/>
                <w:szCs w:val="21"/>
              </w:rPr>
              <w:t>考生注意：所有答案必须写在答题纸（卷）上，写在本试题上一律不给分。</w:t>
            </w:r>
            <w:r w:rsidRPr="001C10D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867147" w:rsidRPr="001C10D5" w14:paraId="2AA0774F" w14:textId="77777777">
        <w:trPr>
          <w:trHeight w:val="5661"/>
        </w:trPr>
        <w:tc>
          <w:tcPr>
            <w:tcW w:w="8820" w:type="dxa"/>
          </w:tcPr>
          <w:p w14:paraId="79896977" w14:textId="4C156EC2" w:rsidR="00546BC3" w:rsidRPr="001C10D5" w:rsidRDefault="00546BC3" w:rsidP="001C10D5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1C10D5">
              <w:rPr>
                <w:b/>
                <w:bCs/>
                <w:sz w:val="21"/>
                <w:szCs w:val="21"/>
              </w:rPr>
              <w:t>一、概念辨析题，解释下面名词。（共</w:t>
            </w:r>
            <w:r w:rsidRPr="001C10D5">
              <w:rPr>
                <w:b/>
                <w:bCs/>
                <w:sz w:val="21"/>
                <w:szCs w:val="21"/>
              </w:rPr>
              <w:t>10</w:t>
            </w:r>
            <w:r w:rsidRPr="001C10D5">
              <w:rPr>
                <w:b/>
                <w:bCs/>
                <w:sz w:val="21"/>
                <w:szCs w:val="21"/>
              </w:rPr>
              <w:t>小题，每小题</w:t>
            </w:r>
            <w:r w:rsidRPr="001C10D5">
              <w:rPr>
                <w:b/>
                <w:bCs/>
                <w:sz w:val="21"/>
                <w:szCs w:val="21"/>
              </w:rPr>
              <w:t>4</w:t>
            </w:r>
            <w:r w:rsidRPr="001C10D5">
              <w:rPr>
                <w:b/>
                <w:bCs/>
                <w:sz w:val="21"/>
                <w:szCs w:val="21"/>
              </w:rPr>
              <w:t>分，共计</w:t>
            </w:r>
            <w:r w:rsidRPr="001C10D5">
              <w:rPr>
                <w:b/>
                <w:bCs/>
                <w:sz w:val="21"/>
                <w:szCs w:val="21"/>
              </w:rPr>
              <w:t>40</w:t>
            </w:r>
            <w:r w:rsidRPr="001C10D5">
              <w:rPr>
                <w:b/>
                <w:bCs/>
                <w:sz w:val="21"/>
                <w:szCs w:val="21"/>
              </w:rPr>
              <w:t>分）</w:t>
            </w:r>
          </w:p>
          <w:p w14:paraId="1D7EAE95" w14:textId="5EDBD746" w:rsidR="0074751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1</w:t>
            </w:r>
            <w:r w:rsidRPr="001C10D5">
              <w:rPr>
                <w:sz w:val="21"/>
                <w:szCs w:val="21"/>
              </w:rPr>
              <w:t>、离子键</w:t>
            </w:r>
          </w:p>
          <w:p w14:paraId="0EA77E65" w14:textId="32DE884C" w:rsidR="0074751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2</w:t>
            </w:r>
            <w:r w:rsidRPr="001C10D5">
              <w:rPr>
                <w:sz w:val="21"/>
                <w:szCs w:val="21"/>
              </w:rPr>
              <w:t>、间隙固溶体</w:t>
            </w:r>
          </w:p>
          <w:p w14:paraId="4EEB4999" w14:textId="53F662C2" w:rsidR="00546BC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3</w:t>
            </w:r>
            <w:r w:rsidRPr="001C10D5">
              <w:rPr>
                <w:sz w:val="21"/>
                <w:szCs w:val="21"/>
              </w:rPr>
              <w:t>、</w:t>
            </w:r>
            <w:r w:rsidR="001B31AB" w:rsidRPr="001C10D5">
              <w:rPr>
                <w:sz w:val="21"/>
                <w:szCs w:val="21"/>
              </w:rPr>
              <w:t>亚晶界</w:t>
            </w:r>
          </w:p>
          <w:p w14:paraId="1BBE4E26" w14:textId="75EDF9EA" w:rsidR="00546BC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4</w:t>
            </w:r>
            <w:r w:rsidRPr="001C10D5">
              <w:rPr>
                <w:sz w:val="21"/>
                <w:szCs w:val="21"/>
              </w:rPr>
              <w:t>、</w:t>
            </w:r>
            <w:r w:rsidR="001B31AB" w:rsidRPr="001C10D5">
              <w:rPr>
                <w:sz w:val="21"/>
                <w:szCs w:val="21"/>
              </w:rPr>
              <w:t>刃型</w:t>
            </w:r>
            <w:r w:rsidRPr="001C10D5">
              <w:rPr>
                <w:sz w:val="21"/>
                <w:szCs w:val="21"/>
              </w:rPr>
              <w:t>位错</w:t>
            </w:r>
          </w:p>
          <w:p w14:paraId="15891D2F" w14:textId="524E7A8F" w:rsidR="00546BC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5</w:t>
            </w:r>
            <w:r w:rsidRPr="001C10D5">
              <w:rPr>
                <w:sz w:val="21"/>
                <w:szCs w:val="21"/>
              </w:rPr>
              <w:t>、稳态扩散</w:t>
            </w:r>
          </w:p>
          <w:p w14:paraId="2A2E6E87" w14:textId="27C0B284" w:rsidR="00546BC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6</w:t>
            </w:r>
            <w:r w:rsidRPr="001C10D5">
              <w:rPr>
                <w:sz w:val="21"/>
                <w:szCs w:val="21"/>
              </w:rPr>
              <w:t>、滞弹性</w:t>
            </w:r>
          </w:p>
          <w:p w14:paraId="1C40D2D4" w14:textId="57378E78" w:rsidR="00546BC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7</w:t>
            </w:r>
            <w:r w:rsidRPr="001C10D5">
              <w:rPr>
                <w:sz w:val="21"/>
                <w:szCs w:val="21"/>
              </w:rPr>
              <w:t>、</w:t>
            </w:r>
            <w:r w:rsidR="007F1201" w:rsidRPr="001C10D5">
              <w:rPr>
                <w:sz w:val="21"/>
                <w:szCs w:val="21"/>
              </w:rPr>
              <w:t>柯氏气团</w:t>
            </w:r>
          </w:p>
          <w:p w14:paraId="7337748E" w14:textId="1411EE66" w:rsidR="00546BC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8</w:t>
            </w:r>
            <w:r w:rsidRPr="001C10D5">
              <w:rPr>
                <w:sz w:val="21"/>
                <w:szCs w:val="21"/>
              </w:rPr>
              <w:t>、二次再结晶</w:t>
            </w:r>
          </w:p>
          <w:p w14:paraId="311A5EAA" w14:textId="40B8EC23" w:rsidR="00546BC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9</w:t>
            </w:r>
            <w:r w:rsidRPr="001C10D5">
              <w:rPr>
                <w:sz w:val="21"/>
                <w:szCs w:val="21"/>
              </w:rPr>
              <w:t>、</w:t>
            </w:r>
            <w:proofErr w:type="gramStart"/>
            <w:r w:rsidR="00D104EF" w:rsidRPr="001C10D5">
              <w:rPr>
                <w:sz w:val="21"/>
                <w:szCs w:val="21"/>
              </w:rPr>
              <w:t>伪共晶</w:t>
            </w:r>
            <w:proofErr w:type="gramEnd"/>
          </w:p>
          <w:p w14:paraId="4B82C150" w14:textId="1147DFF2" w:rsidR="00546BC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10</w:t>
            </w:r>
            <w:r w:rsidRPr="001C10D5">
              <w:rPr>
                <w:sz w:val="21"/>
                <w:szCs w:val="21"/>
              </w:rPr>
              <w:t>、等轴晶</w:t>
            </w:r>
          </w:p>
          <w:p w14:paraId="759E0563" w14:textId="77777777" w:rsidR="00546BC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</w:p>
          <w:p w14:paraId="52020206" w14:textId="7EEC8EC7" w:rsidR="00546BC3" w:rsidRPr="001C10D5" w:rsidRDefault="00546BC3" w:rsidP="001C10D5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1C10D5">
              <w:rPr>
                <w:b/>
                <w:bCs/>
                <w:sz w:val="21"/>
                <w:szCs w:val="21"/>
              </w:rPr>
              <w:t>二、是非判断题（判断下列说法是否正确，正确的在括号中画</w:t>
            </w:r>
            <w:r w:rsidRPr="001C10D5">
              <w:rPr>
                <w:b/>
                <w:bCs/>
                <w:sz w:val="21"/>
                <w:szCs w:val="21"/>
              </w:rPr>
              <w:t>√</w:t>
            </w:r>
            <w:r w:rsidRPr="001C10D5">
              <w:rPr>
                <w:b/>
                <w:bCs/>
                <w:sz w:val="21"/>
                <w:szCs w:val="21"/>
              </w:rPr>
              <w:t>，错误的画</w:t>
            </w:r>
            <w:r w:rsidRPr="001C10D5">
              <w:rPr>
                <w:b/>
                <w:bCs/>
                <w:sz w:val="21"/>
                <w:szCs w:val="21"/>
              </w:rPr>
              <w:t>×</w:t>
            </w:r>
            <w:r w:rsidRPr="001C10D5">
              <w:rPr>
                <w:b/>
                <w:bCs/>
                <w:sz w:val="21"/>
                <w:szCs w:val="21"/>
              </w:rPr>
              <w:t>）（共</w:t>
            </w:r>
            <w:r w:rsidRPr="001C10D5">
              <w:rPr>
                <w:b/>
                <w:bCs/>
                <w:sz w:val="21"/>
                <w:szCs w:val="21"/>
              </w:rPr>
              <w:t>10</w:t>
            </w:r>
            <w:r w:rsidRPr="001C10D5">
              <w:rPr>
                <w:b/>
                <w:bCs/>
                <w:sz w:val="21"/>
                <w:szCs w:val="21"/>
              </w:rPr>
              <w:t>小题，每小题</w:t>
            </w:r>
            <w:r w:rsidRPr="001C10D5">
              <w:rPr>
                <w:b/>
                <w:bCs/>
                <w:sz w:val="21"/>
                <w:szCs w:val="21"/>
              </w:rPr>
              <w:t>3</w:t>
            </w:r>
            <w:r w:rsidRPr="001C10D5">
              <w:rPr>
                <w:b/>
                <w:bCs/>
                <w:sz w:val="21"/>
                <w:szCs w:val="21"/>
              </w:rPr>
              <w:t>分，共计</w:t>
            </w:r>
            <w:r w:rsidRPr="001C10D5">
              <w:rPr>
                <w:b/>
                <w:bCs/>
                <w:sz w:val="21"/>
                <w:szCs w:val="21"/>
              </w:rPr>
              <w:t>30</w:t>
            </w:r>
            <w:r w:rsidRPr="001C10D5">
              <w:rPr>
                <w:b/>
                <w:bCs/>
                <w:sz w:val="21"/>
                <w:szCs w:val="21"/>
              </w:rPr>
              <w:t>分）</w:t>
            </w:r>
          </w:p>
          <w:p w14:paraId="43E5BE39" w14:textId="202FBE3F" w:rsidR="00546BC3" w:rsidRPr="001C10D5" w:rsidRDefault="00546BC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1</w:t>
            </w:r>
            <w:r w:rsidRPr="001C10D5">
              <w:rPr>
                <w:sz w:val="21"/>
                <w:szCs w:val="21"/>
              </w:rPr>
              <w:t>、与</w:t>
            </w:r>
            <w:proofErr w:type="spellStart"/>
            <w:r w:rsidRPr="001C10D5">
              <w:rPr>
                <w:sz w:val="21"/>
                <w:szCs w:val="21"/>
              </w:rPr>
              <w:t>CsCl</w:t>
            </w:r>
            <w:proofErr w:type="spellEnd"/>
            <w:r w:rsidRPr="001C10D5">
              <w:rPr>
                <w:sz w:val="21"/>
                <w:szCs w:val="21"/>
              </w:rPr>
              <w:t>类似，</w:t>
            </w:r>
            <w:proofErr w:type="spellStart"/>
            <w:r w:rsidRPr="001C10D5">
              <w:rPr>
                <w:sz w:val="21"/>
                <w:szCs w:val="21"/>
              </w:rPr>
              <w:t>CsBr</w:t>
            </w:r>
            <w:proofErr w:type="spellEnd"/>
            <w:r w:rsidRPr="001C10D5">
              <w:rPr>
                <w:sz w:val="21"/>
                <w:szCs w:val="21"/>
              </w:rPr>
              <w:t>具有</w:t>
            </w:r>
            <w:r w:rsidRPr="001C10D5">
              <w:rPr>
                <w:sz w:val="21"/>
                <w:szCs w:val="21"/>
              </w:rPr>
              <w:t>AX</w:t>
            </w:r>
            <w:r w:rsidRPr="001C10D5">
              <w:rPr>
                <w:sz w:val="21"/>
                <w:szCs w:val="21"/>
              </w:rPr>
              <w:t>类型的体心立方晶体结构。</w:t>
            </w:r>
            <w:r w:rsidR="00D104EF" w:rsidRPr="001C10D5">
              <w:rPr>
                <w:sz w:val="21"/>
                <w:szCs w:val="21"/>
              </w:rPr>
              <w:t xml:space="preserve"> </w:t>
            </w:r>
            <w:r w:rsidR="00D104EF" w:rsidRPr="001C10D5">
              <w:rPr>
                <w:sz w:val="21"/>
                <w:szCs w:val="21"/>
              </w:rPr>
              <w:t>（</w:t>
            </w:r>
            <w:r w:rsidR="00D104EF" w:rsidRPr="001C10D5">
              <w:rPr>
                <w:sz w:val="21"/>
                <w:szCs w:val="21"/>
              </w:rPr>
              <w:t xml:space="preserve"> </w:t>
            </w:r>
            <w:r w:rsidR="00D104EF" w:rsidRPr="001C10D5">
              <w:rPr>
                <w:sz w:val="21"/>
                <w:szCs w:val="21"/>
              </w:rPr>
              <w:t>）</w:t>
            </w:r>
          </w:p>
          <w:p w14:paraId="4ABE0D2E" w14:textId="2CDFA26B" w:rsidR="00546BC3" w:rsidRPr="001C10D5" w:rsidRDefault="003839C8" w:rsidP="001C10D5">
            <w:pPr>
              <w:spacing w:line="360" w:lineRule="auto"/>
              <w:ind w:left="210" w:hangingChars="100" w:hanging="210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2</w:t>
            </w:r>
            <w:r w:rsidRPr="001C10D5">
              <w:rPr>
                <w:sz w:val="21"/>
                <w:szCs w:val="21"/>
              </w:rPr>
              <w:t>、在非晶态固体材料中，原子在</w:t>
            </w:r>
            <w:r w:rsidR="002E12CD" w:rsidRPr="001C10D5">
              <w:rPr>
                <w:sz w:val="21"/>
                <w:szCs w:val="21"/>
              </w:rPr>
              <w:t>长程</w:t>
            </w:r>
            <w:r w:rsidRPr="001C10D5">
              <w:rPr>
                <w:sz w:val="21"/>
                <w:szCs w:val="21"/>
              </w:rPr>
              <w:t>三维空间</w:t>
            </w:r>
            <w:r w:rsidR="002E12CD" w:rsidRPr="001C10D5">
              <w:rPr>
                <w:sz w:val="21"/>
                <w:szCs w:val="21"/>
              </w:rPr>
              <w:t>中</w:t>
            </w:r>
            <w:r w:rsidRPr="001C10D5">
              <w:rPr>
                <w:sz w:val="21"/>
                <w:szCs w:val="21"/>
              </w:rPr>
              <w:t>不具备周期性的重复排列结构。</w:t>
            </w:r>
            <w:r w:rsidR="00D104EF" w:rsidRPr="001C10D5">
              <w:rPr>
                <w:sz w:val="21"/>
                <w:szCs w:val="21"/>
              </w:rPr>
              <w:t>（</w:t>
            </w:r>
            <w:r w:rsidR="00D104EF" w:rsidRPr="001C10D5">
              <w:rPr>
                <w:sz w:val="21"/>
                <w:szCs w:val="21"/>
              </w:rPr>
              <w:t xml:space="preserve"> </w:t>
            </w:r>
            <w:r w:rsidR="00D104EF" w:rsidRPr="001C10D5">
              <w:rPr>
                <w:sz w:val="21"/>
                <w:szCs w:val="21"/>
              </w:rPr>
              <w:t>）</w:t>
            </w:r>
          </w:p>
          <w:p w14:paraId="71668463" w14:textId="0F780379" w:rsidR="003839C8" w:rsidRPr="001C10D5" w:rsidRDefault="003839C8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3</w:t>
            </w:r>
            <w:r w:rsidRPr="001C10D5">
              <w:rPr>
                <w:sz w:val="21"/>
                <w:szCs w:val="21"/>
              </w:rPr>
              <w:t>、在固溶体形成规律中，溶质和溶剂晶体结构相同，是形成连续固溶体的充分必要条件。</w:t>
            </w:r>
            <w:r w:rsidR="00D104EF" w:rsidRPr="001C10D5">
              <w:rPr>
                <w:sz w:val="21"/>
                <w:szCs w:val="21"/>
              </w:rPr>
              <w:t>（</w:t>
            </w:r>
            <w:r w:rsidR="00D104EF" w:rsidRPr="001C10D5">
              <w:rPr>
                <w:sz w:val="21"/>
                <w:szCs w:val="21"/>
              </w:rPr>
              <w:t xml:space="preserve"> </w:t>
            </w:r>
            <w:r w:rsidR="00D104EF" w:rsidRPr="001C10D5">
              <w:rPr>
                <w:sz w:val="21"/>
                <w:szCs w:val="21"/>
              </w:rPr>
              <w:t>）</w:t>
            </w:r>
          </w:p>
          <w:p w14:paraId="7B652392" w14:textId="0A29F9C6" w:rsidR="003839C8" w:rsidRPr="001C10D5" w:rsidRDefault="003839C8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4</w:t>
            </w:r>
            <w:r w:rsidRPr="001C10D5">
              <w:rPr>
                <w:sz w:val="21"/>
                <w:szCs w:val="21"/>
              </w:rPr>
              <w:t>、金属晶体的晶粒尺寸越细小，其强度越高、塑性越差。</w:t>
            </w:r>
            <w:r w:rsidR="00D104EF" w:rsidRPr="001C10D5">
              <w:rPr>
                <w:sz w:val="21"/>
                <w:szCs w:val="21"/>
              </w:rPr>
              <w:t>（</w:t>
            </w:r>
            <w:r w:rsidR="00D104EF" w:rsidRPr="001C10D5">
              <w:rPr>
                <w:sz w:val="21"/>
                <w:szCs w:val="21"/>
              </w:rPr>
              <w:t xml:space="preserve"> </w:t>
            </w:r>
            <w:r w:rsidR="00D104EF" w:rsidRPr="001C10D5">
              <w:rPr>
                <w:sz w:val="21"/>
                <w:szCs w:val="21"/>
              </w:rPr>
              <w:t>）</w:t>
            </w:r>
          </w:p>
          <w:p w14:paraId="1471C7C9" w14:textId="075FD8FB" w:rsidR="006C29D9" w:rsidRPr="001C10D5" w:rsidRDefault="006C29D9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5</w:t>
            </w:r>
            <w:r w:rsidRPr="001C10D5">
              <w:rPr>
                <w:sz w:val="21"/>
                <w:szCs w:val="21"/>
              </w:rPr>
              <w:t>、纯金属凝固时，凝固界面前沿熔体的</w:t>
            </w:r>
            <w:proofErr w:type="gramStart"/>
            <w:r w:rsidRPr="001C10D5">
              <w:rPr>
                <w:sz w:val="21"/>
                <w:szCs w:val="21"/>
              </w:rPr>
              <w:t>过冷区</w:t>
            </w:r>
            <w:proofErr w:type="gramEnd"/>
            <w:r w:rsidRPr="001C10D5">
              <w:rPr>
                <w:sz w:val="21"/>
                <w:szCs w:val="21"/>
              </w:rPr>
              <w:t>形态和性质取决于熔体内实际温度的分布，这种过冷叫做成分过冷。</w:t>
            </w:r>
            <w:r w:rsidR="00D104EF" w:rsidRPr="001C10D5">
              <w:rPr>
                <w:sz w:val="21"/>
                <w:szCs w:val="21"/>
              </w:rPr>
              <w:t>（</w:t>
            </w:r>
            <w:r w:rsidR="00D104EF" w:rsidRPr="001C10D5">
              <w:rPr>
                <w:sz w:val="21"/>
                <w:szCs w:val="21"/>
              </w:rPr>
              <w:t xml:space="preserve"> </w:t>
            </w:r>
            <w:r w:rsidR="00D104EF" w:rsidRPr="001C10D5">
              <w:rPr>
                <w:sz w:val="21"/>
                <w:szCs w:val="21"/>
              </w:rPr>
              <w:t>）</w:t>
            </w:r>
          </w:p>
          <w:p w14:paraId="4B22D9D4" w14:textId="0313C391" w:rsidR="003839C8" w:rsidRPr="001C10D5" w:rsidRDefault="006C29D9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6</w:t>
            </w:r>
            <w:r w:rsidRPr="001C10D5">
              <w:rPr>
                <w:sz w:val="21"/>
                <w:szCs w:val="21"/>
              </w:rPr>
              <w:t>、亚共晶白口铸铁的室温平衡组织为珠光体、变态莱氏体以及二次渗碳体组成。</w:t>
            </w:r>
            <w:r w:rsidR="00D104EF" w:rsidRPr="001C10D5">
              <w:rPr>
                <w:sz w:val="21"/>
                <w:szCs w:val="21"/>
              </w:rPr>
              <w:t>（</w:t>
            </w:r>
            <w:r w:rsidR="00D104EF" w:rsidRPr="001C10D5">
              <w:rPr>
                <w:sz w:val="21"/>
                <w:szCs w:val="21"/>
              </w:rPr>
              <w:t xml:space="preserve"> </w:t>
            </w:r>
            <w:r w:rsidR="00D104EF" w:rsidRPr="001C10D5">
              <w:rPr>
                <w:sz w:val="21"/>
                <w:szCs w:val="21"/>
              </w:rPr>
              <w:t>）</w:t>
            </w:r>
          </w:p>
          <w:p w14:paraId="4731C035" w14:textId="284255DD" w:rsidR="00CD4204" w:rsidRPr="001C10D5" w:rsidRDefault="00CD4204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7</w:t>
            </w:r>
            <w:r w:rsidRPr="001C10D5">
              <w:rPr>
                <w:sz w:val="21"/>
                <w:szCs w:val="21"/>
              </w:rPr>
              <w:t>、扩散的决定因素是浓度梯度，原子总是由浓度高的地方向浓度低的地方扩散。</w:t>
            </w:r>
            <w:r w:rsidR="00D104EF" w:rsidRPr="001C10D5">
              <w:rPr>
                <w:sz w:val="21"/>
                <w:szCs w:val="21"/>
              </w:rPr>
              <w:t>（</w:t>
            </w:r>
            <w:r w:rsidR="00D104EF" w:rsidRPr="001C10D5">
              <w:rPr>
                <w:sz w:val="21"/>
                <w:szCs w:val="21"/>
              </w:rPr>
              <w:t xml:space="preserve"> </w:t>
            </w:r>
            <w:r w:rsidR="00D104EF" w:rsidRPr="001C10D5">
              <w:rPr>
                <w:sz w:val="21"/>
                <w:szCs w:val="21"/>
              </w:rPr>
              <w:t>）</w:t>
            </w:r>
          </w:p>
          <w:p w14:paraId="3AD859AD" w14:textId="13E4BE01" w:rsidR="003839C8" w:rsidRPr="001C10D5" w:rsidRDefault="00CD4204" w:rsidP="001C10D5">
            <w:pPr>
              <w:spacing w:line="360" w:lineRule="auto"/>
              <w:ind w:left="210" w:hangingChars="100" w:hanging="210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8</w:t>
            </w:r>
            <w:r w:rsidRPr="001C10D5">
              <w:rPr>
                <w:sz w:val="21"/>
                <w:szCs w:val="21"/>
              </w:rPr>
              <w:t>、铁素体软而坚韧，而渗碳体硬度高、脆性大，由此两相组成的合金性能主要取决于二者的体积相对大小。</w:t>
            </w:r>
            <w:r w:rsidR="00D104EF" w:rsidRPr="001C10D5">
              <w:rPr>
                <w:sz w:val="21"/>
                <w:szCs w:val="21"/>
              </w:rPr>
              <w:t>（</w:t>
            </w:r>
            <w:r w:rsidR="00D104EF" w:rsidRPr="001C10D5">
              <w:rPr>
                <w:sz w:val="21"/>
                <w:szCs w:val="21"/>
              </w:rPr>
              <w:t xml:space="preserve"> </w:t>
            </w:r>
            <w:r w:rsidR="00D104EF" w:rsidRPr="001C10D5">
              <w:rPr>
                <w:sz w:val="21"/>
                <w:szCs w:val="21"/>
              </w:rPr>
              <w:t>）</w:t>
            </w:r>
          </w:p>
          <w:p w14:paraId="3C720355" w14:textId="4959F81E" w:rsidR="00CD4204" w:rsidRPr="001C10D5" w:rsidRDefault="00CD4204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9</w:t>
            </w:r>
            <w:r w:rsidRPr="001C10D5">
              <w:rPr>
                <w:sz w:val="21"/>
                <w:szCs w:val="21"/>
              </w:rPr>
              <w:t>、金属材料发生固态相变时，由于母相中存在大量晶体缺陷，使得相变过程很难进行。</w:t>
            </w:r>
            <w:r w:rsidR="00D104EF" w:rsidRPr="001C10D5">
              <w:rPr>
                <w:sz w:val="21"/>
                <w:szCs w:val="21"/>
              </w:rPr>
              <w:t>（</w:t>
            </w:r>
            <w:r w:rsidR="00D104EF" w:rsidRPr="001C10D5">
              <w:rPr>
                <w:sz w:val="21"/>
                <w:szCs w:val="21"/>
              </w:rPr>
              <w:t xml:space="preserve"> </w:t>
            </w:r>
            <w:r w:rsidR="00D104EF" w:rsidRPr="001C10D5">
              <w:rPr>
                <w:sz w:val="21"/>
                <w:szCs w:val="21"/>
              </w:rPr>
              <w:t>）</w:t>
            </w:r>
          </w:p>
          <w:p w14:paraId="54C92467" w14:textId="102BA61F" w:rsidR="00CD4204" w:rsidRPr="001C10D5" w:rsidRDefault="00CD4204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10</w:t>
            </w:r>
            <w:r w:rsidRPr="001C10D5">
              <w:rPr>
                <w:sz w:val="21"/>
                <w:szCs w:val="21"/>
              </w:rPr>
              <w:t>、在</w:t>
            </w:r>
            <w:r w:rsidR="00AC6218" w:rsidRPr="001C10D5">
              <w:rPr>
                <w:sz w:val="21"/>
                <w:szCs w:val="21"/>
              </w:rPr>
              <w:t>晶体</w:t>
            </w:r>
            <w:proofErr w:type="gramStart"/>
            <w:r w:rsidR="00582F06" w:rsidRPr="001C10D5">
              <w:rPr>
                <w:sz w:val="21"/>
                <w:szCs w:val="21"/>
              </w:rPr>
              <w:t>密堆结构</w:t>
            </w:r>
            <w:proofErr w:type="gramEnd"/>
            <w:r w:rsidR="00582F06" w:rsidRPr="001C10D5">
              <w:rPr>
                <w:sz w:val="21"/>
                <w:szCs w:val="21"/>
              </w:rPr>
              <w:t>中可以形成两种空隙，一种是八面体间隙，另一种是四面体间隙。</w:t>
            </w:r>
            <w:r w:rsidR="00D104EF" w:rsidRPr="001C10D5">
              <w:rPr>
                <w:sz w:val="21"/>
                <w:szCs w:val="21"/>
              </w:rPr>
              <w:t>（</w:t>
            </w:r>
            <w:r w:rsidR="00D104EF" w:rsidRPr="001C10D5">
              <w:rPr>
                <w:sz w:val="21"/>
                <w:szCs w:val="21"/>
              </w:rPr>
              <w:t xml:space="preserve"> </w:t>
            </w:r>
            <w:r w:rsidR="00D104EF" w:rsidRPr="001C10D5">
              <w:rPr>
                <w:sz w:val="21"/>
                <w:szCs w:val="21"/>
              </w:rPr>
              <w:t>）</w:t>
            </w:r>
          </w:p>
          <w:p w14:paraId="01CA5273" w14:textId="42297AB6" w:rsidR="00582F06" w:rsidRDefault="00582F06" w:rsidP="001C10D5">
            <w:pPr>
              <w:spacing w:line="360" w:lineRule="auto"/>
              <w:rPr>
                <w:sz w:val="21"/>
                <w:szCs w:val="21"/>
              </w:rPr>
            </w:pPr>
          </w:p>
          <w:p w14:paraId="4C5562D2" w14:textId="77777777" w:rsidR="001C10D5" w:rsidRPr="001C10D5" w:rsidRDefault="001C10D5" w:rsidP="001C10D5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  <w:p w14:paraId="5B0E41B3" w14:textId="35104A0F" w:rsidR="00582F06" w:rsidRPr="001C10D5" w:rsidRDefault="00582F06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b/>
                <w:bCs/>
                <w:sz w:val="21"/>
                <w:szCs w:val="21"/>
              </w:rPr>
              <w:lastRenderedPageBreak/>
              <w:t>三、填空题（每空</w:t>
            </w:r>
            <w:r w:rsidRPr="001C10D5">
              <w:rPr>
                <w:b/>
                <w:bCs/>
                <w:sz w:val="21"/>
                <w:szCs w:val="21"/>
              </w:rPr>
              <w:t>2</w:t>
            </w:r>
            <w:r w:rsidRPr="001C10D5">
              <w:rPr>
                <w:b/>
                <w:bCs/>
                <w:sz w:val="21"/>
                <w:szCs w:val="21"/>
              </w:rPr>
              <w:t>分，共计</w:t>
            </w:r>
            <w:r w:rsidRPr="001C10D5">
              <w:rPr>
                <w:b/>
                <w:bCs/>
                <w:sz w:val="21"/>
                <w:szCs w:val="21"/>
              </w:rPr>
              <w:t>20</w:t>
            </w:r>
            <w:r w:rsidRPr="001C10D5">
              <w:rPr>
                <w:b/>
                <w:bCs/>
                <w:sz w:val="21"/>
                <w:szCs w:val="21"/>
              </w:rPr>
              <w:t>分）</w:t>
            </w:r>
          </w:p>
          <w:p w14:paraId="5E4A340F" w14:textId="731E9D46" w:rsidR="00CD4204" w:rsidRPr="001C10D5" w:rsidRDefault="00582F06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1</w:t>
            </w:r>
            <w:r w:rsidRPr="001C10D5">
              <w:rPr>
                <w:sz w:val="21"/>
                <w:szCs w:val="21"/>
              </w:rPr>
              <w:t>、如果晶体中不同的密排原子面分别用</w:t>
            </w:r>
            <w:r w:rsidRPr="001C10D5">
              <w:rPr>
                <w:sz w:val="21"/>
                <w:szCs w:val="21"/>
              </w:rPr>
              <w:t>A</w:t>
            </w:r>
            <w:r w:rsidRPr="001C10D5">
              <w:rPr>
                <w:sz w:val="21"/>
                <w:szCs w:val="21"/>
              </w:rPr>
              <w:t>、</w:t>
            </w:r>
            <w:r w:rsidRPr="001C10D5">
              <w:rPr>
                <w:sz w:val="21"/>
                <w:szCs w:val="21"/>
              </w:rPr>
              <w:t>B</w:t>
            </w:r>
            <w:r w:rsidRPr="001C10D5">
              <w:rPr>
                <w:sz w:val="21"/>
                <w:szCs w:val="21"/>
              </w:rPr>
              <w:t>、</w:t>
            </w:r>
            <w:r w:rsidRPr="001C10D5">
              <w:rPr>
                <w:sz w:val="21"/>
                <w:szCs w:val="21"/>
              </w:rPr>
              <w:t>C</w:t>
            </w:r>
            <w:r w:rsidRPr="001C10D5">
              <w:rPr>
                <w:sz w:val="21"/>
                <w:szCs w:val="21"/>
              </w:rPr>
              <w:t>、</w:t>
            </w:r>
            <w:r w:rsidRPr="001C10D5">
              <w:rPr>
                <w:sz w:val="21"/>
                <w:szCs w:val="21"/>
              </w:rPr>
              <w:t>D</w:t>
            </w:r>
            <w:r w:rsidRPr="001C10D5">
              <w:rPr>
                <w:sz w:val="21"/>
                <w:szCs w:val="21"/>
              </w:rPr>
              <w:t>等字母来表示，则面心立方晶体中原子的</w:t>
            </w:r>
            <w:r w:rsidR="00B85F67" w:rsidRPr="001C10D5">
              <w:rPr>
                <w:sz w:val="21"/>
                <w:szCs w:val="21"/>
              </w:rPr>
              <w:t>堆垛方式为</w:t>
            </w:r>
            <w:r w:rsidR="00B85F67" w:rsidRPr="001C10D5">
              <w:rPr>
                <w:sz w:val="21"/>
                <w:szCs w:val="21"/>
                <w:u w:val="single"/>
              </w:rPr>
              <w:t xml:space="preserve">   </w:t>
            </w:r>
            <w:r w:rsidR="00B85F67" w:rsidRPr="001C10D5">
              <w:rPr>
                <w:sz w:val="21"/>
                <w:szCs w:val="21"/>
                <w:u w:val="single"/>
              </w:rPr>
              <w:t>（</w:t>
            </w:r>
            <w:r w:rsidR="00B85F67" w:rsidRPr="001C10D5">
              <w:rPr>
                <w:sz w:val="21"/>
                <w:szCs w:val="21"/>
                <w:u w:val="single"/>
              </w:rPr>
              <w:t>1</w:t>
            </w:r>
            <w:r w:rsidR="00B85F67" w:rsidRPr="001C10D5">
              <w:rPr>
                <w:sz w:val="21"/>
                <w:szCs w:val="21"/>
                <w:u w:val="single"/>
              </w:rPr>
              <w:t>）</w:t>
            </w:r>
            <w:r w:rsidR="00B85F67" w:rsidRPr="001C10D5">
              <w:rPr>
                <w:sz w:val="21"/>
                <w:szCs w:val="21"/>
                <w:u w:val="single"/>
              </w:rPr>
              <w:t xml:space="preserve">     </w:t>
            </w:r>
            <w:r w:rsidR="00B85F67" w:rsidRPr="001C10D5">
              <w:rPr>
                <w:sz w:val="21"/>
                <w:szCs w:val="21"/>
              </w:rPr>
              <w:t>，密排六方晶体中原子的堆垛方式为</w:t>
            </w:r>
            <w:r w:rsidR="00B85F67" w:rsidRPr="001C10D5">
              <w:rPr>
                <w:sz w:val="21"/>
                <w:szCs w:val="21"/>
                <w:u w:val="single"/>
              </w:rPr>
              <w:t xml:space="preserve">  </w:t>
            </w:r>
            <w:r w:rsidR="00B85F67" w:rsidRPr="001C10D5">
              <w:rPr>
                <w:sz w:val="21"/>
                <w:szCs w:val="21"/>
                <w:u w:val="single"/>
              </w:rPr>
              <w:t>（</w:t>
            </w:r>
            <w:r w:rsidR="00B85F67" w:rsidRPr="001C10D5">
              <w:rPr>
                <w:sz w:val="21"/>
                <w:szCs w:val="21"/>
                <w:u w:val="single"/>
              </w:rPr>
              <w:t>2</w:t>
            </w:r>
            <w:r w:rsidR="00B85F67" w:rsidRPr="001C10D5">
              <w:rPr>
                <w:sz w:val="21"/>
                <w:szCs w:val="21"/>
                <w:u w:val="single"/>
              </w:rPr>
              <w:t>）</w:t>
            </w:r>
            <w:r w:rsidR="00B85F67" w:rsidRPr="001C10D5">
              <w:rPr>
                <w:sz w:val="21"/>
                <w:szCs w:val="21"/>
                <w:u w:val="single"/>
              </w:rPr>
              <w:t xml:space="preserve"> </w:t>
            </w:r>
            <w:r w:rsidR="00B85F67" w:rsidRPr="001C10D5">
              <w:rPr>
                <w:sz w:val="21"/>
                <w:szCs w:val="21"/>
              </w:rPr>
              <w:t>。</w:t>
            </w:r>
          </w:p>
          <w:p w14:paraId="78847A6A" w14:textId="3DFF60EB" w:rsidR="00B85F67" w:rsidRPr="001C10D5" w:rsidRDefault="00B85F67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2</w:t>
            </w:r>
            <w:r w:rsidRPr="001C10D5">
              <w:rPr>
                <w:sz w:val="21"/>
                <w:szCs w:val="21"/>
              </w:rPr>
              <w:t>、点缺陷的平衡浓度随</w:t>
            </w:r>
            <w:r w:rsidRPr="001C10D5">
              <w:rPr>
                <w:sz w:val="21"/>
                <w:szCs w:val="21"/>
                <w:u w:val="single"/>
              </w:rPr>
              <w:t xml:space="preserve">   </w:t>
            </w:r>
            <w:r w:rsidRPr="001C10D5">
              <w:rPr>
                <w:sz w:val="21"/>
                <w:szCs w:val="21"/>
                <w:u w:val="single"/>
              </w:rPr>
              <w:t>（</w:t>
            </w:r>
            <w:r w:rsidRPr="001C10D5">
              <w:rPr>
                <w:sz w:val="21"/>
                <w:szCs w:val="21"/>
                <w:u w:val="single"/>
              </w:rPr>
              <w:t>3</w:t>
            </w:r>
            <w:r w:rsidRPr="001C10D5">
              <w:rPr>
                <w:sz w:val="21"/>
                <w:szCs w:val="21"/>
                <w:u w:val="single"/>
              </w:rPr>
              <w:t>）</w:t>
            </w:r>
            <w:r w:rsidRPr="001C10D5">
              <w:rPr>
                <w:sz w:val="21"/>
                <w:szCs w:val="21"/>
                <w:u w:val="single"/>
              </w:rPr>
              <w:t xml:space="preserve">    </w:t>
            </w:r>
            <w:r w:rsidRPr="001C10D5">
              <w:rPr>
                <w:sz w:val="21"/>
                <w:szCs w:val="21"/>
              </w:rPr>
              <w:t>的升高而增大。</w:t>
            </w:r>
          </w:p>
          <w:p w14:paraId="0935EE4B" w14:textId="6B95C569" w:rsidR="00B85F67" w:rsidRPr="001C10D5" w:rsidRDefault="00B85F67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3</w:t>
            </w:r>
            <w:r w:rsidRPr="001C10D5">
              <w:rPr>
                <w:sz w:val="21"/>
                <w:szCs w:val="21"/>
              </w:rPr>
              <w:t>、能产生交滑移的位错必然是</w:t>
            </w:r>
            <w:r w:rsidRPr="001C10D5">
              <w:rPr>
                <w:sz w:val="21"/>
                <w:szCs w:val="21"/>
                <w:u w:val="single"/>
              </w:rPr>
              <w:t xml:space="preserve">   </w:t>
            </w:r>
            <w:r w:rsidRPr="001C10D5">
              <w:rPr>
                <w:sz w:val="21"/>
                <w:szCs w:val="21"/>
                <w:u w:val="single"/>
              </w:rPr>
              <w:t>（</w:t>
            </w:r>
            <w:r w:rsidRPr="001C10D5">
              <w:rPr>
                <w:sz w:val="21"/>
                <w:szCs w:val="21"/>
                <w:u w:val="single"/>
              </w:rPr>
              <w:t>4</w:t>
            </w:r>
            <w:r w:rsidRPr="001C10D5">
              <w:rPr>
                <w:sz w:val="21"/>
                <w:szCs w:val="21"/>
                <w:u w:val="single"/>
              </w:rPr>
              <w:t>）</w:t>
            </w:r>
            <w:r w:rsidRPr="001C10D5">
              <w:rPr>
                <w:sz w:val="21"/>
                <w:szCs w:val="21"/>
                <w:u w:val="single"/>
              </w:rPr>
              <w:t xml:space="preserve">    </w:t>
            </w:r>
            <w:r w:rsidRPr="001C10D5">
              <w:rPr>
                <w:sz w:val="21"/>
                <w:szCs w:val="21"/>
              </w:rPr>
              <w:t>位错。</w:t>
            </w:r>
          </w:p>
          <w:p w14:paraId="0F92B0D6" w14:textId="5A6B85F1" w:rsidR="003839C8" w:rsidRPr="001C10D5" w:rsidRDefault="00B85F67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4</w:t>
            </w:r>
            <w:r w:rsidRPr="001C10D5">
              <w:rPr>
                <w:sz w:val="21"/>
                <w:szCs w:val="21"/>
              </w:rPr>
              <w:t>、根据界面上原子排列结构的不同，可把固体中的相界面分为</w:t>
            </w:r>
            <w:r w:rsidRPr="001C10D5">
              <w:rPr>
                <w:sz w:val="21"/>
                <w:szCs w:val="21"/>
                <w:u w:val="single"/>
              </w:rPr>
              <w:t>（</w:t>
            </w:r>
            <w:r w:rsidRPr="001C10D5">
              <w:rPr>
                <w:sz w:val="21"/>
                <w:szCs w:val="21"/>
                <w:u w:val="single"/>
              </w:rPr>
              <w:t>5</w:t>
            </w:r>
            <w:r w:rsidRPr="001C10D5">
              <w:rPr>
                <w:sz w:val="21"/>
                <w:szCs w:val="21"/>
                <w:u w:val="single"/>
              </w:rPr>
              <w:t>）</w:t>
            </w:r>
            <w:r w:rsidRPr="001C10D5">
              <w:rPr>
                <w:sz w:val="21"/>
                <w:szCs w:val="21"/>
                <w:u w:val="single"/>
              </w:rPr>
              <w:t xml:space="preserve"> </w:t>
            </w:r>
            <w:r w:rsidRPr="001C10D5">
              <w:rPr>
                <w:sz w:val="21"/>
                <w:szCs w:val="21"/>
              </w:rPr>
              <w:t>、</w:t>
            </w:r>
            <w:r w:rsidRPr="001C10D5">
              <w:rPr>
                <w:sz w:val="21"/>
                <w:szCs w:val="21"/>
                <w:u w:val="single"/>
              </w:rPr>
              <w:t>（</w:t>
            </w:r>
            <w:r w:rsidRPr="001C10D5">
              <w:rPr>
                <w:sz w:val="21"/>
                <w:szCs w:val="21"/>
                <w:u w:val="single"/>
              </w:rPr>
              <w:t>6</w:t>
            </w:r>
            <w:r w:rsidRPr="001C10D5">
              <w:rPr>
                <w:sz w:val="21"/>
                <w:szCs w:val="21"/>
                <w:u w:val="single"/>
              </w:rPr>
              <w:t>）</w:t>
            </w:r>
            <w:r w:rsidRPr="001C10D5">
              <w:rPr>
                <w:sz w:val="21"/>
                <w:szCs w:val="21"/>
                <w:u w:val="single"/>
              </w:rPr>
              <w:t xml:space="preserve"> </w:t>
            </w:r>
            <w:r w:rsidRPr="001C10D5">
              <w:rPr>
                <w:sz w:val="21"/>
                <w:szCs w:val="21"/>
              </w:rPr>
              <w:t>和</w:t>
            </w:r>
            <w:r w:rsidRPr="001C10D5">
              <w:rPr>
                <w:sz w:val="21"/>
                <w:szCs w:val="21"/>
                <w:u w:val="single"/>
              </w:rPr>
              <w:t xml:space="preserve"> </w:t>
            </w:r>
            <w:r w:rsidRPr="001C10D5">
              <w:rPr>
                <w:sz w:val="21"/>
                <w:szCs w:val="21"/>
                <w:u w:val="single"/>
              </w:rPr>
              <w:t>（</w:t>
            </w:r>
            <w:r w:rsidRPr="001C10D5">
              <w:rPr>
                <w:sz w:val="21"/>
                <w:szCs w:val="21"/>
                <w:u w:val="single"/>
              </w:rPr>
              <w:t>7</w:t>
            </w:r>
            <w:r w:rsidRPr="001C10D5">
              <w:rPr>
                <w:sz w:val="21"/>
                <w:szCs w:val="21"/>
                <w:u w:val="single"/>
              </w:rPr>
              <w:t>）</w:t>
            </w:r>
            <w:r w:rsidRPr="001C10D5">
              <w:rPr>
                <w:sz w:val="21"/>
                <w:szCs w:val="21"/>
                <w:u w:val="single"/>
              </w:rPr>
              <w:t xml:space="preserve">  </w:t>
            </w:r>
            <w:r w:rsidRPr="001C10D5">
              <w:rPr>
                <w:sz w:val="21"/>
                <w:szCs w:val="21"/>
              </w:rPr>
              <w:t>界面。</w:t>
            </w:r>
          </w:p>
          <w:p w14:paraId="4DF26362" w14:textId="445169DE" w:rsidR="003839C8" w:rsidRPr="001C10D5" w:rsidRDefault="00B85F67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5</w:t>
            </w:r>
            <w:r w:rsidRPr="001C10D5">
              <w:rPr>
                <w:sz w:val="21"/>
                <w:szCs w:val="21"/>
              </w:rPr>
              <w:t>、</w:t>
            </w:r>
            <w:r w:rsidR="00E735DA" w:rsidRPr="001C10D5">
              <w:rPr>
                <w:sz w:val="21"/>
                <w:szCs w:val="21"/>
              </w:rPr>
              <w:t>对于螺型位错，其柏氏矢量</w:t>
            </w:r>
            <w:r w:rsidRPr="001C10D5">
              <w:rPr>
                <w:sz w:val="21"/>
                <w:szCs w:val="21"/>
                <w:u w:val="single"/>
              </w:rPr>
              <w:t>（</w:t>
            </w:r>
            <w:r w:rsidRPr="001C10D5">
              <w:rPr>
                <w:sz w:val="21"/>
                <w:szCs w:val="21"/>
                <w:u w:val="single"/>
              </w:rPr>
              <w:t>8</w:t>
            </w:r>
            <w:r w:rsidRPr="001C10D5">
              <w:rPr>
                <w:sz w:val="21"/>
                <w:szCs w:val="21"/>
                <w:u w:val="single"/>
              </w:rPr>
              <w:t>）</w:t>
            </w:r>
            <w:r w:rsidR="00E735DA" w:rsidRPr="001C10D5">
              <w:rPr>
                <w:sz w:val="21"/>
                <w:szCs w:val="21"/>
              </w:rPr>
              <w:t>于位错线</w:t>
            </w:r>
            <w:r w:rsidRPr="001C10D5">
              <w:rPr>
                <w:sz w:val="21"/>
                <w:szCs w:val="21"/>
              </w:rPr>
              <w:t>，</w:t>
            </w:r>
            <w:r w:rsidR="00E735DA" w:rsidRPr="001C10D5">
              <w:rPr>
                <w:sz w:val="21"/>
                <w:szCs w:val="21"/>
              </w:rPr>
              <w:t>其滑移运动方向</w:t>
            </w:r>
            <w:r w:rsidRPr="001C10D5">
              <w:rPr>
                <w:sz w:val="21"/>
                <w:szCs w:val="21"/>
                <w:u w:val="single"/>
              </w:rPr>
              <w:t>（</w:t>
            </w:r>
            <w:r w:rsidRPr="001C10D5">
              <w:rPr>
                <w:sz w:val="21"/>
                <w:szCs w:val="21"/>
                <w:u w:val="single"/>
              </w:rPr>
              <w:t>9</w:t>
            </w:r>
            <w:r w:rsidRPr="001C10D5">
              <w:rPr>
                <w:sz w:val="21"/>
                <w:szCs w:val="21"/>
                <w:u w:val="single"/>
              </w:rPr>
              <w:t>）</w:t>
            </w:r>
            <w:r w:rsidR="00E735DA" w:rsidRPr="001C10D5">
              <w:rPr>
                <w:sz w:val="21"/>
                <w:szCs w:val="21"/>
              </w:rPr>
              <w:t>于</w:t>
            </w:r>
            <w:r w:rsidR="00EE150A" w:rsidRPr="001C10D5">
              <w:rPr>
                <w:sz w:val="21"/>
                <w:szCs w:val="21"/>
              </w:rPr>
              <w:t>柏氏矢量</w:t>
            </w:r>
            <w:r w:rsidR="00E735DA" w:rsidRPr="001C10D5">
              <w:rPr>
                <w:sz w:val="21"/>
                <w:szCs w:val="21"/>
              </w:rPr>
              <w:t>，其交滑移运动方向</w:t>
            </w:r>
            <w:r w:rsidRPr="001C10D5">
              <w:rPr>
                <w:sz w:val="21"/>
                <w:szCs w:val="21"/>
                <w:u w:val="single"/>
              </w:rPr>
              <w:t>（</w:t>
            </w:r>
            <w:r w:rsidRPr="001C10D5">
              <w:rPr>
                <w:sz w:val="21"/>
                <w:szCs w:val="21"/>
                <w:u w:val="single"/>
              </w:rPr>
              <w:t>10</w:t>
            </w:r>
            <w:r w:rsidRPr="001C10D5">
              <w:rPr>
                <w:sz w:val="21"/>
                <w:szCs w:val="21"/>
                <w:u w:val="single"/>
              </w:rPr>
              <w:t>）</w:t>
            </w:r>
            <w:r w:rsidR="00E735DA" w:rsidRPr="001C10D5">
              <w:rPr>
                <w:sz w:val="21"/>
                <w:szCs w:val="21"/>
              </w:rPr>
              <w:t>于柏氏矢量。</w:t>
            </w:r>
          </w:p>
          <w:p w14:paraId="13AC1FA7" w14:textId="77777777" w:rsidR="003223C0" w:rsidRPr="001C10D5" w:rsidRDefault="003223C0" w:rsidP="001C10D5">
            <w:pPr>
              <w:spacing w:line="360" w:lineRule="auto"/>
              <w:rPr>
                <w:sz w:val="21"/>
                <w:szCs w:val="21"/>
              </w:rPr>
            </w:pPr>
          </w:p>
          <w:p w14:paraId="7867F653" w14:textId="7B181954" w:rsidR="00EE4CA7" w:rsidRPr="001C10D5" w:rsidRDefault="00EE4CA7" w:rsidP="001C10D5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1C10D5">
              <w:rPr>
                <w:b/>
                <w:bCs/>
                <w:sz w:val="21"/>
                <w:szCs w:val="21"/>
              </w:rPr>
              <w:t>四，综合题（共</w:t>
            </w:r>
            <w:r w:rsidRPr="001C10D5">
              <w:rPr>
                <w:b/>
                <w:bCs/>
                <w:sz w:val="21"/>
                <w:szCs w:val="21"/>
              </w:rPr>
              <w:t>5</w:t>
            </w:r>
            <w:r w:rsidRPr="001C10D5">
              <w:rPr>
                <w:b/>
                <w:bCs/>
                <w:sz w:val="21"/>
                <w:szCs w:val="21"/>
              </w:rPr>
              <w:t>小题，共</w:t>
            </w:r>
            <w:r w:rsidRPr="001C10D5">
              <w:rPr>
                <w:b/>
                <w:bCs/>
                <w:sz w:val="21"/>
                <w:szCs w:val="21"/>
              </w:rPr>
              <w:t>60</w:t>
            </w:r>
            <w:r w:rsidRPr="001C10D5">
              <w:rPr>
                <w:b/>
                <w:bCs/>
                <w:sz w:val="21"/>
                <w:szCs w:val="21"/>
              </w:rPr>
              <w:t>分）</w:t>
            </w:r>
          </w:p>
          <w:p w14:paraId="518541A5" w14:textId="41A8091F" w:rsidR="00EE4CA7" w:rsidRPr="001C10D5" w:rsidRDefault="00EE4CA7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1</w:t>
            </w:r>
            <w:r w:rsidRPr="001C10D5">
              <w:rPr>
                <w:sz w:val="21"/>
                <w:szCs w:val="21"/>
              </w:rPr>
              <w:t>、分别画出立方晶系的</w:t>
            </w:r>
            <w:r w:rsidRPr="001C10D5">
              <w:rPr>
                <w:sz w:val="21"/>
                <w:szCs w:val="21"/>
              </w:rPr>
              <w:t>[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2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e>
              </m:acc>
              <m:r>
                <w:rPr>
                  <w:rFonts w:ascii="Cambria Math" w:hAnsi="Cambria Math"/>
                  <w:sz w:val="21"/>
                  <w:szCs w:val="21"/>
                </w:rPr>
                <m:t>1</m:t>
              </m:r>
            </m:oMath>
            <w:r w:rsidRPr="001C10D5">
              <w:rPr>
                <w:sz w:val="21"/>
                <w:szCs w:val="21"/>
              </w:rPr>
              <w:t>]</w:t>
            </w:r>
            <w:r w:rsidRPr="001C10D5">
              <w:rPr>
                <w:sz w:val="21"/>
                <w:szCs w:val="21"/>
              </w:rPr>
              <w:t>晶向和</w:t>
            </w:r>
            <w:r w:rsidRPr="001C10D5">
              <w:rPr>
                <w:sz w:val="21"/>
                <w:szCs w:val="21"/>
              </w:rPr>
              <w:t>(021)</w:t>
            </w:r>
            <w:r w:rsidRPr="001C10D5">
              <w:rPr>
                <w:sz w:val="21"/>
                <w:szCs w:val="21"/>
              </w:rPr>
              <w:t>晶面，六方晶胞的</w:t>
            </w:r>
            <w:r w:rsidRPr="001C10D5">
              <w:rPr>
                <w:sz w:val="21"/>
                <w:szCs w:val="21"/>
              </w:rPr>
              <w:t>[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10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e>
              </m:acc>
              <m:r>
                <w:rPr>
                  <w:rFonts w:ascii="Cambria Math" w:hAnsi="Cambria Math"/>
                  <w:sz w:val="21"/>
                  <w:szCs w:val="21"/>
                </w:rPr>
                <m:t>0</m:t>
              </m:r>
            </m:oMath>
            <w:r w:rsidRPr="001C10D5">
              <w:rPr>
                <w:sz w:val="21"/>
                <w:szCs w:val="21"/>
              </w:rPr>
              <w:t>]</w:t>
            </w:r>
            <w:r w:rsidRPr="001C10D5">
              <w:rPr>
                <w:sz w:val="21"/>
                <w:szCs w:val="21"/>
              </w:rPr>
              <w:t>晶向和</w:t>
            </w:r>
            <w:r w:rsidRPr="001C10D5">
              <w:rPr>
                <w:sz w:val="21"/>
                <w:szCs w:val="21"/>
              </w:rPr>
              <w:t>(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1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e>
              </m:acc>
              <m:r>
                <w:rPr>
                  <w:rFonts w:ascii="Cambria Math" w:hAnsi="Cambria Math"/>
                  <w:sz w:val="21"/>
                  <w:szCs w:val="21"/>
                </w:rPr>
                <m:t>12</m:t>
              </m:r>
            </m:oMath>
            <w:r w:rsidRPr="001C10D5">
              <w:rPr>
                <w:sz w:val="21"/>
                <w:szCs w:val="21"/>
              </w:rPr>
              <w:t>)</w:t>
            </w:r>
            <w:r w:rsidRPr="001C10D5">
              <w:rPr>
                <w:sz w:val="21"/>
                <w:szCs w:val="21"/>
              </w:rPr>
              <w:t>晶面。（</w:t>
            </w:r>
            <w:r w:rsidRPr="001C10D5">
              <w:rPr>
                <w:sz w:val="21"/>
                <w:szCs w:val="21"/>
              </w:rPr>
              <w:t>12</w:t>
            </w:r>
            <w:r w:rsidRPr="001C10D5">
              <w:rPr>
                <w:sz w:val="21"/>
                <w:szCs w:val="21"/>
              </w:rPr>
              <w:t>分）</w:t>
            </w:r>
          </w:p>
          <w:p w14:paraId="46AEF2E3" w14:textId="5A4E596B" w:rsidR="00B85F67" w:rsidRPr="001C10D5" w:rsidRDefault="00EE4CA7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2</w:t>
            </w:r>
            <w:r w:rsidRPr="001C10D5">
              <w:rPr>
                <w:sz w:val="21"/>
                <w:szCs w:val="21"/>
              </w:rPr>
              <w:t>、什么是全位错？请说明在面心立方晶体中肖克莱不全位错和</w:t>
            </w:r>
            <w:proofErr w:type="gramStart"/>
            <w:r w:rsidRPr="001C10D5">
              <w:rPr>
                <w:sz w:val="21"/>
                <w:szCs w:val="21"/>
              </w:rPr>
              <w:t>弗</w:t>
            </w:r>
            <w:proofErr w:type="gramEnd"/>
            <w:r w:rsidRPr="001C10D5">
              <w:rPr>
                <w:sz w:val="21"/>
                <w:szCs w:val="21"/>
              </w:rPr>
              <w:t>兰克不全位错的成因以及运动特点。（</w:t>
            </w:r>
            <w:r w:rsidRPr="001C10D5">
              <w:rPr>
                <w:sz w:val="21"/>
                <w:szCs w:val="21"/>
              </w:rPr>
              <w:t>10</w:t>
            </w:r>
            <w:r w:rsidRPr="001C10D5">
              <w:rPr>
                <w:sz w:val="21"/>
                <w:szCs w:val="21"/>
              </w:rPr>
              <w:t>分）</w:t>
            </w:r>
          </w:p>
          <w:p w14:paraId="270928E8" w14:textId="1CFA7EBA" w:rsidR="00EE4CA7" w:rsidRPr="001C10D5" w:rsidRDefault="00EE4CA7" w:rsidP="001C10D5">
            <w:pPr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3</w:t>
            </w:r>
            <w:r w:rsidRPr="001C10D5">
              <w:rPr>
                <w:sz w:val="21"/>
                <w:szCs w:val="21"/>
              </w:rPr>
              <w:t>、</w:t>
            </w:r>
            <w:r w:rsidR="0037694A" w:rsidRPr="001C10D5">
              <w:rPr>
                <w:sz w:val="21"/>
                <w:szCs w:val="21"/>
              </w:rPr>
              <w:t>实验中发现，金属</w:t>
            </w:r>
            <w:r w:rsidR="008B623D" w:rsidRPr="001C10D5">
              <w:rPr>
                <w:sz w:val="21"/>
                <w:szCs w:val="21"/>
              </w:rPr>
              <w:t>材料</w:t>
            </w:r>
            <w:r w:rsidR="0037694A" w:rsidRPr="001C10D5">
              <w:rPr>
                <w:sz w:val="21"/>
                <w:szCs w:val="21"/>
              </w:rPr>
              <w:t>中空位的平衡浓度遵循以下关系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v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=Nexp(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v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</w:rPr>
                    <m:t>RT</m:t>
                  </m:r>
                </m:den>
              </m:f>
              <m:r>
                <w:rPr>
                  <w:rFonts w:ascii="Cambria Math" w:hAnsi="Cambria Math"/>
                  <w:sz w:val="21"/>
                  <w:szCs w:val="21"/>
                </w:rPr>
                <m:t>)</m:t>
              </m:r>
            </m:oMath>
            <w:r w:rsidR="00171633" w:rsidRPr="001C10D5">
              <w:rPr>
                <w:sz w:val="21"/>
                <w:szCs w:val="21"/>
              </w:rPr>
              <w:t>。某金属材料在被加热到</w:t>
            </w:r>
            <w:r w:rsidR="00171633" w:rsidRPr="001C10D5">
              <w:rPr>
                <w:sz w:val="21"/>
                <w:szCs w:val="21"/>
              </w:rPr>
              <w:t xml:space="preserve">857 </w:t>
            </w:r>
            <w:r w:rsidR="00171633" w:rsidRPr="001C10D5">
              <w:rPr>
                <w:rFonts w:eastAsia="Arial Unicode MS"/>
                <w:sz w:val="21"/>
                <w:szCs w:val="21"/>
              </w:rPr>
              <w:t>℃</w:t>
            </w:r>
            <w:r w:rsidR="00171633" w:rsidRPr="001C10D5">
              <w:rPr>
                <w:sz w:val="21"/>
                <w:szCs w:val="21"/>
              </w:rPr>
              <w:t>时，其空位平衡浓度是其在</w:t>
            </w:r>
            <w:r w:rsidR="00171633" w:rsidRPr="001C10D5">
              <w:rPr>
                <w:sz w:val="21"/>
                <w:szCs w:val="21"/>
              </w:rPr>
              <w:t xml:space="preserve">727 </w:t>
            </w:r>
            <w:r w:rsidR="00171633" w:rsidRPr="001C10D5">
              <w:rPr>
                <w:rFonts w:eastAsia="Arial Unicode MS"/>
                <w:sz w:val="21"/>
                <w:szCs w:val="21"/>
              </w:rPr>
              <w:t>℃</w:t>
            </w:r>
            <w:r w:rsidR="00171633" w:rsidRPr="001C10D5">
              <w:rPr>
                <w:sz w:val="21"/>
                <w:szCs w:val="21"/>
              </w:rPr>
              <w:t>时</w:t>
            </w:r>
            <w:r w:rsidR="008B623D" w:rsidRPr="001C10D5">
              <w:rPr>
                <w:sz w:val="21"/>
                <w:szCs w:val="21"/>
              </w:rPr>
              <w:t>的</w:t>
            </w:r>
            <w:r w:rsidR="00171633" w:rsidRPr="001C10D5">
              <w:rPr>
                <w:sz w:val="21"/>
                <w:szCs w:val="21"/>
              </w:rPr>
              <w:t>5</w:t>
            </w:r>
            <w:r w:rsidR="00171633" w:rsidRPr="001C10D5">
              <w:rPr>
                <w:sz w:val="21"/>
                <w:szCs w:val="21"/>
              </w:rPr>
              <w:t>倍。假设在上述温度区间该金属材料的密度变化可以忽略，气体常数</w:t>
            </w:r>
            <w:r w:rsidR="008B623D" w:rsidRPr="001C10D5">
              <w:rPr>
                <w:sz w:val="21"/>
                <w:szCs w:val="21"/>
              </w:rPr>
              <w:t>R</w:t>
            </w:r>
            <w:r w:rsidR="00171633" w:rsidRPr="001C10D5">
              <w:rPr>
                <w:sz w:val="21"/>
                <w:szCs w:val="21"/>
              </w:rPr>
              <w:t>为</w:t>
            </w:r>
            <w:r w:rsidR="00171633" w:rsidRPr="001C10D5">
              <w:rPr>
                <w:sz w:val="21"/>
                <w:szCs w:val="21"/>
              </w:rPr>
              <w:t>8.31</w:t>
            </w:r>
            <w:r w:rsidR="000F147B" w:rsidRPr="001C10D5">
              <w:rPr>
                <w:sz w:val="21"/>
                <w:szCs w:val="21"/>
              </w:rPr>
              <w:t xml:space="preserve"> </w:t>
            </w:r>
            <w:r w:rsidR="00171633" w:rsidRPr="001C10D5">
              <w:rPr>
                <w:sz w:val="21"/>
                <w:szCs w:val="21"/>
              </w:rPr>
              <w:t>J/(mol</w:t>
            </w:r>
            <w:r w:rsidR="000F147B" w:rsidRPr="001C10D5">
              <w:rPr>
                <w:sz w:val="21"/>
                <w:szCs w:val="21"/>
              </w:rPr>
              <w:t xml:space="preserve"> </w:t>
            </w:r>
            <w:r w:rsidR="00171633" w:rsidRPr="001C10D5">
              <w:rPr>
                <w:rFonts w:eastAsia="微软雅黑"/>
                <w:sz w:val="21"/>
                <w:szCs w:val="21"/>
              </w:rPr>
              <w:t>∙</w:t>
            </w:r>
            <w:r w:rsidR="000F147B" w:rsidRPr="001C10D5">
              <w:rPr>
                <w:rFonts w:eastAsia="微软雅黑"/>
                <w:sz w:val="21"/>
                <w:szCs w:val="21"/>
              </w:rPr>
              <w:t xml:space="preserve"> </w:t>
            </w:r>
            <w:r w:rsidR="00171633" w:rsidRPr="001C10D5">
              <w:rPr>
                <w:sz w:val="21"/>
                <w:szCs w:val="21"/>
              </w:rPr>
              <w:t>K)</w:t>
            </w:r>
            <w:r w:rsidR="00171633" w:rsidRPr="001C10D5">
              <w:rPr>
                <w:sz w:val="21"/>
                <w:szCs w:val="21"/>
              </w:rPr>
              <w:t>，试计算其空位形成能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v</m:t>
                  </m:r>
                </m:sub>
              </m:sSub>
            </m:oMath>
            <w:r w:rsidR="00171633" w:rsidRPr="001C10D5">
              <w:rPr>
                <w:sz w:val="21"/>
                <w:szCs w:val="21"/>
              </w:rPr>
              <w:t>。</w:t>
            </w:r>
            <w:r w:rsidR="003B4653" w:rsidRPr="001C10D5">
              <w:rPr>
                <w:sz w:val="21"/>
                <w:szCs w:val="21"/>
              </w:rPr>
              <w:t>（</w:t>
            </w:r>
            <w:r w:rsidR="00171633" w:rsidRPr="001C10D5">
              <w:rPr>
                <w:sz w:val="21"/>
                <w:szCs w:val="21"/>
              </w:rPr>
              <w:t>10</w:t>
            </w:r>
            <w:r w:rsidR="00171633" w:rsidRPr="001C10D5">
              <w:rPr>
                <w:sz w:val="21"/>
                <w:szCs w:val="21"/>
              </w:rPr>
              <w:t>分）</w:t>
            </w:r>
          </w:p>
          <w:p w14:paraId="24C03987" w14:textId="53902F7D" w:rsidR="00B85F67" w:rsidRPr="001C10D5" w:rsidRDefault="00171633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4</w:t>
            </w:r>
            <w:r w:rsidRPr="001C10D5">
              <w:rPr>
                <w:sz w:val="21"/>
                <w:szCs w:val="21"/>
              </w:rPr>
              <w:t>、试论述</w:t>
            </w:r>
            <w:r w:rsidR="00ED1A5E" w:rsidRPr="001C10D5">
              <w:rPr>
                <w:sz w:val="21"/>
                <w:szCs w:val="21"/>
              </w:rPr>
              <w:t>金属材料中常见的几种</w:t>
            </w:r>
            <w:r w:rsidR="008B623D" w:rsidRPr="001C10D5">
              <w:rPr>
                <w:sz w:val="21"/>
                <w:szCs w:val="21"/>
              </w:rPr>
              <w:t>微观</w:t>
            </w:r>
            <w:r w:rsidR="00ED1A5E" w:rsidRPr="001C10D5">
              <w:rPr>
                <w:sz w:val="21"/>
                <w:szCs w:val="21"/>
              </w:rPr>
              <w:t>强化</w:t>
            </w:r>
            <w:r w:rsidR="008B623D" w:rsidRPr="001C10D5">
              <w:rPr>
                <w:sz w:val="21"/>
                <w:szCs w:val="21"/>
              </w:rPr>
              <w:t>机理</w:t>
            </w:r>
            <w:r w:rsidR="00ED1A5E" w:rsidRPr="001C10D5">
              <w:rPr>
                <w:sz w:val="21"/>
                <w:szCs w:val="21"/>
              </w:rPr>
              <w:t>及其各自特点。（</w:t>
            </w:r>
            <w:r w:rsidR="00ED1A5E" w:rsidRPr="001C10D5">
              <w:rPr>
                <w:sz w:val="21"/>
                <w:szCs w:val="21"/>
              </w:rPr>
              <w:t>10</w:t>
            </w:r>
            <w:r w:rsidR="00ED1A5E" w:rsidRPr="001C10D5">
              <w:rPr>
                <w:sz w:val="21"/>
                <w:szCs w:val="21"/>
              </w:rPr>
              <w:t>分）</w:t>
            </w:r>
          </w:p>
          <w:p w14:paraId="44AA7FB0" w14:textId="5D7AA3C1" w:rsidR="00ED1A5E" w:rsidRPr="001C10D5" w:rsidRDefault="00ED1A5E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5</w:t>
            </w:r>
            <w:r w:rsidRPr="001C10D5">
              <w:rPr>
                <w:sz w:val="21"/>
                <w:szCs w:val="21"/>
              </w:rPr>
              <w:t>、下图为不完整</w:t>
            </w:r>
            <w:proofErr w:type="gramStart"/>
            <w:r w:rsidRPr="001C10D5">
              <w:rPr>
                <w:sz w:val="21"/>
                <w:szCs w:val="21"/>
              </w:rPr>
              <w:t>的铁碳相图</w:t>
            </w:r>
            <w:proofErr w:type="gramEnd"/>
            <w:r w:rsidRPr="001C10D5">
              <w:rPr>
                <w:sz w:val="21"/>
                <w:szCs w:val="21"/>
              </w:rPr>
              <w:t>，回答下列问题：</w:t>
            </w:r>
            <w:r w:rsidR="003C50A0" w:rsidRPr="001C10D5">
              <w:rPr>
                <w:sz w:val="21"/>
                <w:szCs w:val="21"/>
              </w:rPr>
              <w:t>（共</w:t>
            </w:r>
            <w:r w:rsidR="003C50A0" w:rsidRPr="001C10D5">
              <w:rPr>
                <w:sz w:val="21"/>
                <w:szCs w:val="21"/>
              </w:rPr>
              <w:t>18</w:t>
            </w:r>
            <w:r w:rsidR="003C50A0" w:rsidRPr="001C10D5">
              <w:rPr>
                <w:sz w:val="21"/>
                <w:szCs w:val="21"/>
              </w:rPr>
              <w:t>分）</w:t>
            </w:r>
          </w:p>
          <w:p w14:paraId="149491F9" w14:textId="66BB6F05" w:rsidR="00ED1A5E" w:rsidRPr="001C10D5" w:rsidRDefault="00DB7C1B" w:rsidP="001C10D5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C10D5">
              <w:rPr>
                <w:noProof/>
                <w:sz w:val="21"/>
                <w:szCs w:val="21"/>
              </w:rPr>
              <w:drawing>
                <wp:inline distT="0" distB="0" distL="0" distR="0" wp14:anchorId="3F9EFF8A" wp14:editId="6C8DAF1C">
                  <wp:extent cx="3041167" cy="2209800"/>
                  <wp:effectExtent l="0" t="0" r="698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573" cy="222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A7CCB" w14:textId="44E8F8AE" w:rsidR="00B85F67" w:rsidRPr="001C10D5" w:rsidRDefault="00DB7C1B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sz w:val="21"/>
                <w:szCs w:val="21"/>
              </w:rPr>
              <w:t>1</w:t>
            </w:r>
            <w:r w:rsidRPr="001C10D5">
              <w:rPr>
                <w:sz w:val="21"/>
                <w:szCs w:val="21"/>
              </w:rPr>
              <w:t>）在图中标出液相线和固相线，并注明</w:t>
            </w:r>
            <w:r w:rsidR="00C57EBC" w:rsidRPr="001C10D5">
              <w:rPr>
                <w:sz w:val="21"/>
                <w:szCs w:val="21"/>
              </w:rPr>
              <w:t>关键</w:t>
            </w:r>
            <w:r w:rsidR="008B623D" w:rsidRPr="001C10D5">
              <w:rPr>
                <w:sz w:val="21"/>
                <w:szCs w:val="21"/>
              </w:rPr>
              <w:t>相变</w:t>
            </w:r>
            <w:r w:rsidRPr="001C10D5">
              <w:rPr>
                <w:sz w:val="21"/>
                <w:szCs w:val="21"/>
              </w:rPr>
              <w:t>温度。（</w:t>
            </w:r>
            <w:r w:rsidRPr="001C10D5">
              <w:rPr>
                <w:sz w:val="21"/>
                <w:szCs w:val="21"/>
              </w:rPr>
              <w:t>4</w:t>
            </w:r>
            <w:r w:rsidRPr="001C10D5">
              <w:rPr>
                <w:sz w:val="21"/>
                <w:szCs w:val="21"/>
              </w:rPr>
              <w:t>分）</w:t>
            </w:r>
          </w:p>
          <w:p w14:paraId="66C9C038" w14:textId="5B854353" w:rsidR="00DB7C1B" w:rsidRPr="001C10D5" w:rsidRDefault="00DB7C1B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sz w:val="21"/>
                <w:szCs w:val="21"/>
              </w:rPr>
              <w:t>2</w:t>
            </w:r>
            <w:r w:rsidRPr="001C10D5">
              <w:rPr>
                <w:sz w:val="21"/>
                <w:szCs w:val="21"/>
              </w:rPr>
              <w:t>）图中（</w:t>
            </w:r>
            <w:r w:rsidRPr="001C10D5">
              <w:rPr>
                <w:sz w:val="21"/>
                <w:szCs w:val="21"/>
              </w:rPr>
              <w:t>1</w:t>
            </w:r>
            <w:r w:rsidRPr="001C10D5">
              <w:rPr>
                <w:sz w:val="21"/>
                <w:szCs w:val="21"/>
              </w:rPr>
              <w:t>），（</w:t>
            </w:r>
            <w:r w:rsidRPr="001C10D5">
              <w:rPr>
                <w:sz w:val="21"/>
                <w:szCs w:val="21"/>
              </w:rPr>
              <w:t>2</w:t>
            </w:r>
            <w:r w:rsidRPr="001C10D5">
              <w:rPr>
                <w:sz w:val="21"/>
                <w:szCs w:val="21"/>
              </w:rPr>
              <w:t>），（</w:t>
            </w:r>
            <w:r w:rsidRPr="001C10D5">
              <w:rPr>
                <w:sz w:val="21"/>
                <w:szCs w:val="21"/>
              </w:rPr>
              <w:t>3</w:t>
            </w:r>
            <w:r w:rsidRPr="001C10D5">
              <w:rPr>
                <w:sz w:val="21"/>
                <w:szCs w:val="21"/>
              </w:rPr>
              <w:t>）各对应什么相区？（</w:t>
            </w:r>
            <w:r w:rsidRPr="001C10D5">
              <w:rPr>
                <w:sz w:val="21"/>
                <w:szCs w:val="21"/>
              </w:rPr>
              <w:t>6</w:t>
            </w:r>
            <w:r w:rsidRPr="001C10D5">
              <w:rPr>
                <w:sz w:val="21"/>
                <w:szCs w:val="21"/>
              </w:rPr>
              <w:t>分）</w:t>
            </w:r>
          </w:p>
          <w:p w14:paraId="1FFC3C42" w14:textId="59CAD822" w:rsidR="000F1EB1" w:rsidRPr="001C10D5" w:rsidRDefault="00DB7C1B" w:rsidP="001C10D5">
            <w:pPr>
              <w:spacing w:line="360" w:lineRule="auto"/>
              <w:rPr>
                <w:sz w:val="21"/>
                <w:szCs w:val="21"/>
              </w:rPr>
            </w:pPr>
            <w:r w:rsidRPr="001C10D5">
              <w:rPr>
                <w:sz w:val="21"/>
                <w:szCs w:val="21"/>
              </w:rPr>
              <w:t>（</w:t>
            </w:r>
            <w:r w:rsidRPr="001C10D5">
              <w:rPr>
                <w:sz w:val="21"/>
                <w:szCs w:val="21"/>
              </w:rPr>
              <w:t>3</w:t>
            </w:r>
            <w:r w:rsidRPr="001C10D5">
              <w:rPr>
                <w:sz w:val="21"/>
                <w:szCs w:val="21"/>
              </w:rPr>
              <w:t>）</w:t>
            </w:r>
            <w:r w:rsidRPr="001C10D5">
              <w:rPr>
                <w:sz w:val="21"/>
                <w:szCs w:val="21"/>
              </w:rPr>
              <w:t>5Kg</w:t>
            </w:r>
            <w:r w:rsidRPr="001C10D5">
              <w:rPr>
                <w:sz w:val="21"/>
                <w:szCs w:val="21"/>
              </w:rPr>
              <w:t>含碳量</w:t>
            </w:r>
            <w:proofErr w:type="spellStart"/>
            <w:r w:rsidRPr="001C10D5">
              <w:rPr>
                <w:sz w:val="21"/>
                <w:szCs w:val="21"/>
              </w:rPr>
              <w:t>W</w:t>
            </w:r>
            <w:r w:rsidRPr="001C10D5">
              <w:rPr>
                <w:sz w:val="21"/>
                <w:szCs w:val="21"/>
                <w:vertAlign w:val="subscript"/>
              </w:rPr>
              <w:t>c</w:t>
            </w:r>
            <w:proofErr w:type="spellEnd"/>
            <w:r w:rsidR="008B623D" w:rsidRPr="001C10D5">
              <w:rPr>
                <w:sz w:val="21"/>
                <w:szCs w:val="21"/>
                <w:vertAlign w:val="subscript"/>
              </w:rPr>
              <w:t xml:space="preserve"> </w:t>
            </w:r>
            <w:r w:rsidRPr="001C10D5">
              <w:rPr>
                <w:sz w:val="21"/>
                <w:szCs w:val="21"/>
              </w:rPr>
              <w:t>=</w:t>
            </w:r>
            <w:r w:rsidR="008B623D" w:rsidRPr="001C10D5">
              <w:rPr>
                <w:sz w:val="21"/>
                <w:szCs w:val="21"/>
              </w:rPr>
              <w:t xml:space="preserve"> </w:t>
            </w:r>
            <w:r w:rsidRPr="001C10D5">
              <w:rPr>
                <w:sz w:val="21"/>
                <w:szCs w:val="21"/>
              </w:rPr>
              <w:t>0.45%</w:t>
            </w:r>
            <w:r w:rsidRPr="001C10D5">
              <w:rPr>
                <w:sz w:val="21"/>
                <w:szCs w:val="21"/>
              </w:rPr>
              <w:t>的奥氏体</w:t>
            </w:r>
            <w:r w:rsidR="008B623D" w:rsidRPr="001C10D5">
              <w:rPr>
                <w:sz w:val="21"/>
                <w:szCs w:val="21"/>
              </w:rPr>
              <w:t>从高温</w:t>
            </w:r>
            <w:r w:rsidRPr="001C10D5">
              <w:rPr>
                <w:sz w:val="21"/>
                <w:szCs w:val="21"/>
              </w:rPr>
              <w:t>缓慢冷却到</w:t>
            </w:r>
            <w:r w:rsidRPr="001C10D5">
              <w:rPr>
                <w:sz w:val="21"/>
                <w:szCs w:val="21"/>
              </w:rPr>
              <w:t>727℃</w:t>
            </w:r>
            <w:r w:rsidRPr="001C10D5">
              <w:rPr>
                <w:sz w:val="21"/>
                <w:szCs w:val="21"/>
              </w:rPr>
              <w:t>以下得到的先</w:t>
            </w:r>
            <w:proofErr w:type="gramStart"/>
            <w:r w:rsidRPr="001C10D5">
              <w:rPr>
                <w:sz w:val="21"/>
                <w:szCs w:val="21"/>
              </w:rPr>
              <w:t>共析相是</w:t>
            </w:r>
            <w:proofErr w:type="gramEnd"/>
            <w:r w:rsidRPr="001C10D5">
              <w:rPr>
                <w:sz w:val="21"/>
                <w:szCs w:val="21"/>
              </w:rPr>
              <w:t>什么？组织是什么？该合金最终室温平衡组织中理论含有多少千克的铁素体和渗碳体？（</w:t>
            </w:r>
            <w:r w:rsidRPr="001C10D5">
              <w:rPr>
                <w:sz w:val="21"/>
                <w:szCs w:val="21"/>
              </w:rPr>
              <w:t>8</w:t>
            </w:r>
            <w:r w:rsidRPr="001C10D5">
              <w:rPr>
                <w:sz w:val="21"/>
                <w:szCs w:val="21"/>
              </w:rPr>
              <w:t>分）</w:t>
            </w:r>
          </w:p>
        </w:tc>
      </w:tr>
    </w:tbl>
    <w:p w14:paraId="690DE88A" w14:textId="77777777" w:rsidR="00867147" w:rsidRPr="001C10D5" w:rsidRDefault="00867147" w:rsidP="001C10D5">
      <w:pPr>
        <w:spacing w:line="264" w:lineRule="auto"/>
        <w:rPr>
          <w:sz w:val="21"/>
          <w:szCs w:val="21"/>
        </w:rPr>
      </w:pPr>
    </w:p>
    <w:sectPr w:rsidR="00867147" w:rsidRPr="001C10D5" w:rsidSect="00706740">
      <w:footerReference w:type="default" r:id="rId42"/>
      <w:pgSz w:w="11906" w:h="16838"/>
      <w:pgMar w:top="1440" w:right="1800" w:bottom="1440" w:left="1800" w:header="851" w:footer="3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9A98" w14:textId="77777777" w:rsidR="00F27126" w:rsidRDefault="00F27126">
      <w:r>
        <w:separator/>
      </w:r>
    </w:p>
  </w:endnote>
  <w:endnote w:type="continuationSeparator" w:id="0">
    <w:p w14:paraId="2CA8942C" w14:textId="77777777" w:rsidR="00F27126" w:rsidRDefault="00F2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E9B4" w14:textId="2B3E2CB0" w:rsidR="00867147" w:rsidRDefault="00867147">
    <w:pPr>
      <w:pStyle w:val="a7"/>
      <w:ind w:right="360" w:firstLineChars="600" w:firstLine="1080"/>
    </w:pPr>
    <w:r>
      <w:rPr>
        <w:rFonts w:cs="宋体" w:hint="eastAsia"/>
      </w:rPr>
      <w:t>考试科目：材料综合</w:t>
    </w:r>
    <w:r>
      <w:t xml:space="preserve">                                           </w:t>
    </w:r>
    <w:r>
      <w:rPr>
        <w:rFonts w:cs="宋体" w:hint="eastAsia"/>
      </w:rPr>
      <w:t>共</w:t>
    </w:r>
    <w:r w:rsidR="001C10D5">
      <w:t>7</w:t>
    </w:r>
    <w:r>
      <w:rPr>
        <w:rFonts w:cs="宋体" w:hint="eastAsia"/>
      </w:rPr>
      <w:t>页，第</w:t>
    </w:r>
    <w:r w:rsidR="00706740">
      <w:fldChar w:fldCharType="begin"/>
    </w:r>
    <w:r>
      <w:instrText>PAGE   \* MERGEFORMAT</w:instrText>
    </w:r>
    <w:r w:rsidR="00706740">
      <w:fldChar w:fldCharType="separate"/>
    </w:r>
    <w:r w:rsidR="00E47441" w:rsidRPr="00E47441">
      <w:rPr>
        <w:noProof/>
        <w:lang w:val="zh-CN"/>
      </w:rPr>
      <w:t>6</w:t>
    </w:r>
    <w:r w:rsidR="00706740">
      <w:rPr>
        <w:lang w:val="zh-CN"/>
      </w:rPr>
      <w:fldChar w:fldCharType="end"/>
    </w:r>
    <w:r>
      <w:rPr>
        <w:rFonts w:cs="宋体" w:hint="eastAsia"/>
      </w:rPr>
      <w:t>页</w:t>
    </w:r>
  </w:p>
  <w:p w14:paraId="5D9B8677" w14:textId="77777777" w:rsidR="00867147" w:rsidRDefault="008671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7BC1" w14:textId="77777777" w:rsidR="00F27126" w:rsidRDefault="00F27126">
      <w:r>
        <w:separator/>
      </w:r>
    </w:p>
  </w:footnote>
  <w:footnote w:type="continuationSeparator" w:id="0">
    <w:p w14:paraId="578260F4" w14:textId="77777777" w:rsidR="00F27126" w:rsidRDefault="00F2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07FBDD"/>
    <w:multiLevelType w:val="singleLevel"/>
    <w:tmpl w:val="A507FBDD"/>
    <w:lvl w:ilvl="0">
      <w:start w:val="1"/>
      <w:numFmt w:val="upperLetter"/>
      <w:suff w:val="space"/>
      <w:lvlText w:val="(%1)"/>
      <w:lvlJc w:val="left"/>
    </w:lvl>
  </w:abstractNum>
  <w:abstractNum w:abstractNumId="1" w15:restartNumberingAfterBreak="0">
    <w:nsid w:val="EA095E93"/>
    <w:multiLevelType w:val="singleLevel"/>
    <w:tmpl w:val="EA095E93"/>
    <w:lvl w:ilvl="0">
      <w:start w:val="1"/>
      <w:numFmt w:val="upperLetter"/>
      <w:suff w:val="space"/>
      <w:lvlText w:val="(%1)"/>
      <w:lvlJc w:val="left"/>
    </w:lvl>
  </w:abstractNum>
  <w:abstractNum w:abstractNumId="2" w15:restartNumberingAfterBreak="0">
    <w:nsid w:val="000000B4"/>
    <w:multiLevelType w:val="multilevel"/>
    <w:tmpl w:val="000000B4"/>
    <w:lvl w:ilvl="0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63C1E"/>
    <w:multiLevelType w:val="multilevel"/>
    <w:tmpl w:val="01263C1E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87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5B0B24"/>
    <w:multiLevelType w:val="hybridMultilevel"/>
    <w:tmpl w:val="485426A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3E4AAC"/>
    <w:multiLevelType w:val="hybridMultilevel"/>
    <w:tmpl w:val="F76A2B84"/>
    <w:lvl w:ilvl="0" w:tplc="FC5AB0A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EC3ECC"/>
    <w:multiLevelType w:val="hybridMultilevel"/>
    <w:tmpl w:val="AA6EBBD2"/>
    <w:lvl w:ilvl="0" w:tplc="4F1C743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823041"/>
    <w:multiLevelType w:val="hybridMultilevel"/>
    <w:tmpl w:val="B33EFBC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934BBF"/>
    <w:multiLevelType w:val="hybridMultilevel"/>
    <w:tmpl w:val="3F1ED830"/>
    <w:lvl w:ilvl="0" w:tplc="0409000F">
      <w:start w:val="1"/>
      <w:numFmt w:val="decimal"/>
      <w:lvlText w:val="%1."/>
      <w:lvlJc w:val="left"/>
      <w:pPr>
        <w:ind w:left="739" w:hanging="420"/>
      </w:pPr>
    </w:lvl>
    <w:lvl w:ilvl="1" w:tplc="04090019" w:tentative="1">
      <w:start w:val="1"/>
      <w:numFmt w:val="lowerLetter"/>
      <w:lvlText w:val="%2)"/>
      <w:lvlJc w:val="left"/>
      <w:pPr>
        <w:ind w:left="1159" w:hanging="420"/>
      </w:pPr>
    </w:lvl>
    <w:lvl w:ilvl="2" w:tplc="0409001B" w:tentative="1">
      <w:start w:val="1"/>
      <w:numFmt w:val="lowerRoman"/>
      <w:lvlText w:val="%3."/>
      <w:lvlJc w:val="righ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9" w:tentative="1">
      <w:start w:val="1"/>
      <w:numFmt w:val="lowerLetter"/>
      <w:lvlText w:val="%5)"/>
      <w:lvlJc w:val="left"/>
      <w:pPr>
        <w:ind w:left="2419" w:hanging="420"/>
      </w:pPr>
    </w:lvl>
    <w:lvl w:ilvl="5" w:tplc="0409001B" w:tentative="1">
      <w:start w:val="1"/>
      <w:numFmt w:val="lowerRoman"/>
      <w:lvlText w:val="%6."/>
      <w:lvlJc w:val="righ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9" w:tentative="1">
      <w:start w:val="1"/>
      <w:numFmt w:val="lowerLetter"/>
      <w:lvlText w:val="%8)"/>
      <w:lvlJc w:val="left"/>
      <w:pPr>
        <w:ind w:left="3679" w:hanging="420"/>
      </w:pPr>
    </w:lvl>
    <w:lvl w:ilvl="8" w:tplc="0409001B" w:tentative="1">
      <w:start w:val="1"/>
      <w:numFmt w:val="lowerRoman"/>
      <w:lvlText w:val="%9."/>
      <w:lvlJc w:val="right"/>
      <w:pPr>
        <w:ind w:left="4099" w:hanging="420"/>
      </w:pPr>
    </w:lvl>
  </w:abstractNum>
  <w:abstractNum w:abstractNumId="9" w15:restartNumberingAfterBreak="0">
    <w:nsid w:val="35077A98"/>
    <w:multiLevelType w:val="hybridMultilevel"/>
    <w:tmpl w:val="B4D25F00"/>
    <w:lvl w:ilvl="0" w:tplc="709EF0E8">
      <w:start w:val="1"/>
      <w:numFmt w:val="decimal"/>
      <w:lvlText w:val="%1，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9" w:hanging="420"/>
      </w:pPr>
    </w:lvl>
    <w:lvl w:ilvl="2" w:tplc="0409001B" w:tentative="1">
      <w:start w:val="1"/>
      <w:numFmt w:val="lowerRoman"/>
      <w:lvlText w:val="%3."/>
      <w:lvlJc w:val="righ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9" w:tentative="1">
      <w:start w:val="1"/>
      <w:numFmt w:val="lowerLetter"/>
      <w:lvlText w:val="%5)"/>
      <w:lvlJc w:val="left"/>
      <w:pPr>
        <w:ind w:left="2419" w:hanging="420"/>
      </w:pPr>
    </w:lvl>
    <w:lvl w:ilvl="5" w:tplc="0409001B" w:tentative="1">
      <w:start w:val="1"/>
      <w:numFmt w:val="lowerRoman"/>
      <w:lvlText w:val="%6."/>
      <w:lvlJc w:val="righ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9" w:tentative="1">
      <w:start w:val="1"/>
      <w:numFmt w:val="lowerLetter"/>
      <w:lvlText w:val="%8)"/>
      <w:lvlJc w:val="left"/>
      <w:pPr>
        <w:ind w:left="3679" w:hanging="420"/>
      </w:pPr>
    </w:lvl>
    <w:lvl w:ilvl="8" w:tplc="0409001B" w:tentative="1">
      <w:start w:val="1"/>
      <w:numFmt w:val="lowerRoman"/>
      <w:lvlText w:val="%9."/>
      <w:lvlJc w:val="right"/>
      <w:pPr>
        <w:ind w:left="4099" w:hanging="420"/>
      </w:pPr>
    </w:lvl>
  </w:abstractNum>
  <w:abstractNum w:abstractNumId="10" w15:restartNumberingAfterBreak="0">
    <w:nsid w:val="399C7228"/>
    <w:multiLevelType w:val="singleLevel"/>
    <w:tmpl w:val="399C7228"/>
    <w:lvl w:ilvl="0">
      <w:start w:val="2"/>
      <w:numFmt w:val="upperLetter"/>
      <w:suff w:val="space"/>
      <w:lvlText w:val="(%1)"/>
      <w:lvlJc w:val="left"/>
    </w:lvl>
  </w:abstractNum>
  <w:abstractNum w:abstractNumId="11" w15:restartNumberingAfterBreak="0">
    <w:nsid w:val="3C217696"/>
    <w:multiLevelType w:val="hybridMultilevel"/>
    <w:tmpl w:val="E6BC3EEC"/>
    <w:lvl w:ilvl="0" w:tplc="E4CAD4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562CE3"/>
    <w:multiLevelType w:val="singleLevel"/>
    <w:tmpl w:val="45562CE3"/>
    <w:lvl w:ilvl="0">
      <w:start w:val="3"/>
      <w:numFmt w:val="upperLetter"/>
      <w:suff w:val="space"/>
      <w:lvlText w:val="(%1)"/>
      <w:lvlJc w:val="left"/>
    </w:lvl>
  </w:abstractNum>
  <w:abstractNum w:abstractNumId="13" w15:restartNumberingAfterBreak="0">
    <w:nsid w:val="45C85184"/>
    <w:multiLevelType w:val="hybridMultilevel"/>
    <w:tmpl w:val="F70AF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2066F5D"/>
    <w:multiLevelType w:val="hybridMultilevel"/>
    <w:tmpl w:val="3F8A1BCC"/>
    <w:lvl w:ilvl="0" w:tplc="642A1E7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A540EF3"/>
    <w:multiLevelType w:val="hybridMultilevel"/>
    <w:tmpl w:val="F2B6C8A0"/>
    <w:lvl w:ilvl="0" w:tplc="47505E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BA9219D"/>
    <w:multiLevelType w:val="hybridMultilevel"/>
    <w:tmpl w:val="5D34FDB4"/>
    <w:lvl w:ilvl="0" w:tplc="0409000F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9" w:hanging="420"/>
      </w:pPr>
    </w:lvl>
    <w:lvl w:ilvl="2" w:tplc="0409001B" w:tentative="1">
      <w:start w:val="1"/>
      <w:numFmt w:val="lowerRoman"/>
      <w:lvlText w:val="%3."/>
      <w:lvlJc w:val="righ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9" w:tentative="1">
      <w:start w:val="1"/>
      <w:numFmt w:val="lowerLetter"/>
      <w:lvlText w:val="%5)"/>
      <w:lvlJc w:val="left"/>
      <w:pPr>
        <w:ind w:left="2419" w:hanging="420"/>
      </w:pPr>
    </w:lvl>
    <w:lvl w:ilvl="5" w:tplc="0409001B" w:tentative="1">
      <w:start w:val="1"/>
      <w:numFmt w:val="lowerRoman"/>
      <w:lvlText w:val="%6."/>
      <w:lvlJc w:val="righ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9" w:tentative="1">
      <w:start w:val="1"/>
      <w:numFmt w:val="lowerLetter"/>
      <w:lvlText w:val="%8)"/>
      <w:lvlJc w:val="left"/>
      <w:pPr>
        <w:ind w:left="3679" w:hanging="420"/>
      </w:pPr>
    </w:lvl>
    <w:lvl w:ilvl="8" w:tplc="0409001B" w:tentative="1">
      <w:start w:val="1"/>
      <w:numFmt w:val="lowerRoman"/>
      <w:lvlText w:val="%9."/>
      <w:lvlJc w:val="right"/>
      <w:pPr>
        <w:ind w:left="4099" w:hanging="420"/>
      </w:pPr>
    </w:lvl>
  </w:abstractNum>
  <w:abstractNum w:abstractNumId="17" w15:restartNumberingAfterBreak="0">
    <w:nsid w:val="6D273C25"/>
    <w:multiLevelType w:val="hybridMultilevel"/>
    <w:tmpl w:val="2DC8DD30"/>
    <w:lvl w:ilvl="0" w:tplc="0409000F">
      <w:start w:val="1"/>
      <w:numFmt w:val="decimal"/>
      <w:lvlText w:val="%1."/>
      <w:lvlJc w:val="left"/>
      <w:pPr>
        <w:tabs>
          <w:tab w:val="num" w:pos="492"/>
        </w:tabs>
        <w:ind w:left="49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abstractNum w:abstractNumId="18" w15:restartNumberingAfterBreak="0">
    <w:nsid w:val="7FB773F1"/>
    <w:multiLevelType w:val="singleLevel"/>
    <w:tmpl w:val="7FB773F1"/>
    <w:lvl w:ilvl="0">
      <w:start w:val="1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6"/>
  </w:num>
  <w:num w:numId="5">
    <w:abstractNumId w:val="5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8"/>
  </w:num>
  <w:num w:numId="14">
    <w:abstractNumId w:val="1"/>
  </w:num>
  <w:num w:numId="15">
    <w:abstractNumId w:val="10"/>
  </w:num>
  <w:num w:numId="16">
    <w:abstractNumId w:val="12"/>
  </w:num>
  <w:num w:numId="17">
    <w:abstractNumId w:val="0"/>
  </w:num>
  <w:num w:numId="18">
    <w:abstractNumId w:val="17"/>
  </w:num>
  <w:num w:numId="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1"/>
    <w:rsid w:val="000101B3"/>
    <w:rsid w:val="000131A9"/>
    <w:rsid w:val="00014A24"/>
    <w:rsid w:val="000208D2"/>
    <w:rsid w:val="0002128C"/>
    <w:rsid w:val="00030C19"/>
    <w:rsid w:val="0003248D"/>
    <w:rsid w:val="000335EC"/>
    <w:rsid w:val="00041BCA"/>
    <w:rsid w:val="000472D9"/>
    <w:rsid w:val="00057B98"/>
    <w:rsid w:val="00063E02"/>
    <w:rsid w:val="00070D65"/>
    <w:rsid w:val="000A191A"/>
    <w:rsid w:val="000A50AC"/>
    <w:rsid w:val="000B00BB"/>
    <w:rsid w:val="000B178E"/>
    <w:rsid w:val="000B2C0A"/>
    <w:rsid w:val="000B3B17"/>
    <w:rsid w:val="000B4B60"/>
    <w:rsid w:val="000B5609"/>
    <w:rsid w:val="000B6251"/>
    <w:rsid w:val="000B7A52"/>
    <w:rsid w:val="000E1921"/>
    <w:rsid w:val="000E250F"/>
    <w:rsid w:val="000E5E15"/>
    <w:rsid w:val="000E7F3C"/>
    <w:rsid w:val="000F147B"/>
    <w:rsid w:val="000F1EB1"/>
    <w:rsid w:val="001050C3"/>
    <w:rsid w:val="001052CB"/>
    <w:rsid w:val="00105FA4"/>
    <w:rsid w:val="00111027"/>
    <w:rsid w:val="0012047F"/>
    <w:rsid w:val="00120EC6"/>
    <w:rsid w:val="001302A7"/>
    <w:rsid w:val="00132F49"/>
    <w:rsid w:val="001338BE"/>
    <w:rsid w:val="00136378"/>
    <w:rsid w:val="00142633"/>
    <w:rsid w:val="001434FE"/>
    <w:rsid w:val="001437C9"/>
    <w:rsid w:val="00147A40"/>
    <w:rsid w:val="001503F1"/>
    <w:rsid w:val="00151B86"/>
    <w:rsid w:val="00162363"/>
    <w:rsid w:val="00170B81"/>
    <w:rsid w:val="00170D52"/>
    <w:rsid w:val="00171633"/>
    <w:rsid w:val="0017611A"/>
    <w:rsid w:val="00177EC2"/>
    <w:rsid w:val="0018424F"/>
    <w:rsid w:val="00185B87"/>
    <w:rsid w:val="0018636C"/>
    <w:rsid w:val="001927E7"/>
    <w:rsid w:val="0019326A"/>
    <w:rsid w:val="001A39F6"/>
    <w:rsid w:val="001A4F15"/>
    <w:rsid w:val="001A65BD"/>
    <w:rsid w:val="001B1563"/>
    <w:rsid w:val="001B1F4C"/>
    <w:rsid w:val="001B1F6C"/>
    <w:rsid w:val="001B269C"/>
    <w:rsid w:val="001B31AB"/>
    <w:rsid w:val="001C10D5"/>
    <w:rsid w:val="001C2122"/>
    <w:rsid w:val="001C7EA2"/>
    <w:rsid w:val="001D3710"/>
    <w:rsid w:val="001D550A"/>
    <w:rsid w:val="001D5ADE"/>
    <w:rsid w:val="001E2519"/>
    <w:rsid w:val="001E6B89"/>
    <w:rsid w:val="001F49CE"/>
    <w:rsid w:val="001F5289"/>
    <w:rsid w:val="001F6D5D"/>
    <w:rsid w:val="00203BF8"/>
    <w:rsid w:val="002160DE"/>
    <w:rsid w:val="00225E95"/>
    <w:rsid w:val="002263DF"/>
    <w:rsid w:val="00227F74"/>
    <w:rsid w:val="0023138B"/>
    <w:rsid w:val="00234319"/>
    <w:rsid w:val="00235307"/>
    <w:rsid w:val="00247F86"/>
    <w:rsid w:val="002514B1"/>
    <w:rsid w:val="00262A50"/>
    <w:rsid w:val="00265A27"/>
    <w:rsid w:val="002669C0"/>
    <w:rsid w:val="00271321"/>
    <w:rsid w:val="00272B0A"/>
    <w:rsid w:val="0027420D"/>
    <w:rsid w:val="00274E09"/>
    <w:rsid w:val="002813E8"/>
    <w:rsid w:val="00281877"/>
    <w:rsid w:val="00281C27"/>
    <w:rsid w:val="002823AE"/>
    <w:rsid w:val="002959F0"/>
    <w:rsid w:val="0029773A"/>
    <w:rsid w:val="002A00DC"/>
    <w:rsid w:val="002A3372"/>
    <w:rsid w:val="002B16C4"/>
    <w:rsid w:val="002B24C8"/>
    <w:rsid w:val="002B5D9F"/>
    <w:rsid w:val="002D472E"/>
    <w:rsid w:val="002D4B4B"/>
    <w:rsid w:val="002D6B44"/>
    <w:rsid w:val="002D6BC7"/>
    <w:rsid w:val="002E12CD"/>
    <w:rsid w:val="002E36DD"/>
    <w:rsid w:val="002F0052"/>
    <w:rsid w:val="002F0266"/>
    <w:rsid w:val="002F07CD"/>
    <w:rsid w:val="002F601E"/>
    <w:rsid w:val="002F65B9"/>
    <w:rsid w:val="00302B45"/>
    <w:rsid w:val="003046B3"/>
    <w:rsid w:val="0031020D"/>
    <w:rsid w:val="00311343"/>
    <w:rsid w:val="00316612"/>
    <w:rsid w:val="00321ABB"/>
    <w:rsid w:val="003223C0"/>
    <w:rsid w:val="00337E30"/>
    <w:rsid w:val="00350724"/>
    <w:rsid w:val="00353B65"/>
    <w:rsid w:val="003541A3"/>
    <w:rsid w:val="003550B6"/>
    <w:rsid w:val="00357247"/>
    <w:rsid w:val="003617D4"/>
    <w:rsid w:val="003628C3"/>
    <w:rsid w:val="003709AE"/>
    <w:rsid w:val="00371417"/>
    <w:rsid w:val="00371B05"/>
    <w:rsid w:val="003750DA"/>
    <w:rsid w:val="0037694A"/>
    <w:rsid w:val="003826B6"/>
    <w:rsid w:val="003839C8"/>
    <w:rsid w:val="0039792F"/>
    <w:rsid w:val="003B4653"/>
    <w:rsid w:val="003C31FF"/>
    <w:rsid w:val="003C390E"/>
    <w:rsid w:val="003C50A0"/>
    <w:rsid w:val="003C52EA"/>
    <w:rsid w:val="003C6FA1"/>
    <w:rsid w:val="003C7EA4"/>
    <w:rsid w:val="003D0064"/>
    <w:rsid w:val="003D79DA"/>
    <w:rsid w:val="003E1CCD"/>
    <w:rsid w:val="003E28FB"/>
    <w:rsid w:val="003E7BE1"/>
    <w:rsid w:val="004058A2"/>
    <w:rsid w:val="0041169C"/>
    <w:rsid w:val="004122DE"/>
    <w:rsid w:val="00416CB3"/>
    <w:rsid w:val="00421AC0"/>
    <w:rsid w:val="004220E3"/>
    <w:rsid w:val="004243CD"/>
    <w:rsid w:val="00424930"/>
    <w:rsid w:val="004258CB"/>
    <w:rsid w:val="00435505"/>
    <w:rsid w:val="00440741"/>
    <w:rsid w:val="00441499"/>
    <w:rsid w:val="00441E5A"/>
    <w:rsid w:val="0045616F"/>
    <w:rsid w:val="0045660F"/>
    <w:rsid w:val="00472927"/>
    <w:rsid w:val="00475FA1"/>
    <w:rsid w:val="00484001"/>
    <w:rsid w:val="0048631B"/>
    <w:rsid w:val="00490169"/>
    <w:rsid w:val="00492A7E"/>
    <w:rsid w:val="00495970"/>
    <w:rsid w:val="004A19C7"/>
    <w:rsid w:val="004B0FEC"/>
    <w:rsid w:val="004B7A3B"/>
    <w:rsid w:val="004C316E"/>
    <w:rsid w:val="004D2F4C"/>
    <w:rsid w:val="004D31E3"/>
    <w:rsid w:val="004D3C33"/>
    <w:rsid w:val="004D7DA5"/>
    <w:rsid w:val="004E07E8"/>
    <w:rsid w:val="004E0A0C"/>
    <w:rsid w:val="004F5352"/>
    <w:rsid w:val="004F6688"/>
    <w:rsid w:val="00503174"/>
    <w:rsid w:val="005037E9"/>
    <w:rsid w:val="00506673"/>
    <w:rsid w:val="00512E4F"/>
    <w:rsid w:val="005143DB"/>
    <w:rsid w:val="00517266"/>
    <w:rsid w:val="00520CAD"/>
    <w:rsid w:val="00527E0E"/>
    <w:rsid w:val="0054279B"/>
    <w:rsid w:val="00543D91"/>
    <w:rsid w:val="00546BC3"/>
    <w:rsid w:val="005516A5"/>
    <w:rsid w:val="005526E9"/>
    <w:rsid w:val="00553945"/>
    <w:rsid w:val="00555107"/>
    <w:rsid w:val="005562B0"/>
    <w:rsid w:val="005612F3"/>
    <w:rsid w:val="005636C9"/>
    <w:rsid w:val="00564074"/>
    <w:rsid w:val="0056518B"/>
    <w:rsid w:val="005651AA"/>
    <w:rsid w:val="00566E63"/>
    <w:rsid w:val="00577832"/>
    <w:rsid w:val="00582A57"/>
    <w:rsid w:val="00582F06"/>
    <w:rsid w:val="00587AA0"/>
    <w:rsid w:val="00594939"/>
    <w:rsid w:val="00596211"/>
    <w:rsid w:val="00597D08"/>
    <w:rsid w:val="005A0B05"/>
    <w:rsid w:val="005A4BE1"/>
    <w:rsid w:val="005A5C68"/>
    <w:rsid w:val="005A7914"/>
    <w:rsid w:val="005B4796"/>
    <w:rsid w:val="005C3159"/>
    <w:rsid w:val="005C470F"/>
    <w:rsid w:val="005C54C6"/>
    <w:rsid w:val="005C762D"/>
    <w:rsid w:val="005D2A7F"/>
    <w:rsid w:val="005D3914"/>
    <w:rsid w:val="005E4B55"/>
    <w:rsid w:val="005F4177"/>
    <w:rsid w:val="00601B14"/>
    <w:rsid w:val="0060258C"/>
    <w:rsid w:val="00603945"/>
    <w:rsid w:val="006104DA"/>
    <w:rsid w:val="00610F4C"/>
    <w:rsid w:val="0061648D"/>
    <w:rsid w:val="00616F4A"/>
    <w:rsid w:val="00623394"/>
    <w:rsid w:val="0062754E"/>
    <w:rsid w:val="00627CC7"/>
    <w:rsid w:val="006370A8"/>
    <w:rsid w:val="0065020F"/>
    <w:rsid w:val="00661602"/>
    <w:rsid w:val="006635C0"/>
    <w:rsid w:val="006668FC"/>
    <w:rsid w:val="00670C6A"/>
    <w:rsid w:val="0067397F"/>
    <w:rsid w:val="00676AED"/>
    <w:rsid w:val="0067712D"/>
    <w:rsid w:val="006832CF"/>
    <w:rsid w:val="006B30AF"/>
    <w:rsid w:val="006B569F"/>
    <w:rsid w:val="006C1889"/>
    <w:rsid w:val="006C29D9"/>
    <w:rsid w:val="006C2A08"/>
    <w:rsid w:val="006C73FF"/>
    <w:rsid w:val="006D1493"/>
    <w:rsid w:val="006D2320"/>
    <w:rsid w:val="006D7D0D"/>
    <w:rsid w:val="006E1152"/>
    <w:rsid w:val="0070165F"/>
    <w:rsid w:val="0070197A"/>
    <w:rsid w:val="00706740"/>
    <w:rsid w:val="007141F2"/>
    <w:rsid w:val="007167E9"/>
    <w:rsid w:val="00720BB5"/>
    <w:rsid w:val="00722B8E"/>
    <w:rsid w:val="00723B4E"/>
    <w:rsid w:val="007262AD"/>
    <w:rsid w:val="007358B0"/>
    <w:rsid w:val="00736874"/>
    <w:rsid w:val="00740428"/>
    <w:rsid w:val="00747513"/>
    <w:rsid w:val="00751691"/>
    <w:rsid w:val="007521A4"/>
    <w:rsid w:val="00753A45"/>
    <w:rsid w:val="00755540"/>
    <w:rsid w:val="007566FA"/>
    <w:rsid w:val="00767D6B"/>
    <w:rsid w:val="00770355"/>
    <w:rsid w:val="00770930"/>
    <w:rsid w:val="00772326"/>
    <w:rsid w:val="00775DA5"/>
    <w:rsid w:val="0078203C"/>
    <w:rsid w:val="007831E1"/>
    <w:rsid w:val="00793742"/>
    <w:rsid w:val="00795A23"/>
    <w:rsid w:val="00795E73"/>
    <w:rsid w:val="00796DE8"/>
    <w:rsid w:val="00797CFF"/>
    <w:rsid w:val="007A0736"/>
    <w:rsid w:val="007B3A72"/>
    <w:rsid w:val="007B4C69"/>
    <w:rsid w:val="007B5E61"/>
    <w:rsid w:val="007C2636"/>
    <w:rsid w:val="007C2B17"/>
    <w:rsid w:val="007C3065"/>
    <w:rsid w:val="007C3918"/>
    <w:rsid w:val="007C395A"/>
    <w:rsid w:val="007C3BCC"/>
    <w:rsid w:val="007C7F34"/>
    <w:rsid w:val="007D0559"/>
    <w:rsid w:val="007D3B1E"/>
    <w:rsid w:val="007E00F8"/>
    <w:rsid w:val="007E4C32"/>
    <w:rsid w:val="007F1201"/>
    <w:rsid w:val="0081310F"/>
    <w:rsid w:val="008232BB"/>
    <w:rsid w:val="00827380"/>
    <w:rsid w:val="0082794D"/>
    <w:rsid w:val="0083083A"/>
    <w:rsid w:val="00837C4D"/>
    <w:rsid w:val="00837DAF"/>
    <w:rsid w:val="00842517"/>
    <w:rsid w:val="0084301E"/>
    <w:rsid w:val="00851536"/>
    <w:rsid w:val="0085202C"/>
    <w:rsid w:val="008520C1"/>
    <w:rsid w:val="00861FA7"/>
    <w:rsid w:val="00862D21"/>
    <w:rsid w:val="00867147"/>
    <w:rsid w:val="0087346A"/>
    <w:rsid w:val="00875275"/>
    <w:rsid w:val="00885BEE"/>
    <w:rsid w:val="0089292C"/>
    <w:rsid w:val="008A613D"/>
    <w:rsid w:val="008A6E6B"/>
    <w:rsid w:val="008B2800"/>
    <w:rsid w:val="008B623D"/>
    <w:rsid w:val="008B75C7"/>
    <w:rsid w:val="008C1B08"/>
    <w:rsid w:val="008C2B60"/>
    <w:rsid w:val="008C6879"/>
    <w:rsid w:val="008D04B6"/>
    <w:rsid w:val="008E54E9"/>
    <w:rsid w:val="009036B0"/>
    <w:rsid w:val="00906449"/>
    <w:rsid w:val="009232D1"/>
    <w:rsid w:val="00923AA1"/>
    <w:rsid w:val="00925453"/>
    <w:rsid w:val="00926F70"/>
    <w:rsid w:val="00931DC2"/>
    <w:rsid w:val="00934215"/>
    <w:rsid w:val="009360C8"/>
    <w:rsid w:val="009372D4"/>
    <w:rsid w:val="009458CA"/>
    <w:rsid w:val="00946344"/>
    <w:rsid w:val="00951EAE"/>
    <w:rsid w:val="009720D8"/>
    <w:rsid w:val="009736A5"/>
    <w:rsid w:val="00980260"/>
    <w:rsid w:val="009804D1"/>
    <w:rsid w:val="009824A1"/>
    <w:rsid w:val="00984DC4"/>
    <w:rsid w:val="00986521"/>
    <w:rsid w:val="00986879"/>
    <w:rsid w:val="009926F1"/>
    <w:rsid w:val="00993F6C"/>
    <w:rsid w:val="009A3851"/>
    <w:rsid w:val="009A401B"/>
    <w:rsid w:val="009A6409"/>
    <w:rsid w:val="009C261E"/>
    <w:rsid w:val="009C34AE"/>
    <w:rsid w:val="009C6A30"/>
    <w:rsid w:val="009D018C"/>
    <w:rsid w:val="009D312E"/>
    <w:rsid w:val="009F43B3"/>
    <w:rsid w:val="00A00A0B"/>
    <w:rsid w:val="00A041D1"/>
    <w:rsid w:val="00A043D9"/>
    <w:rsid w:val="00A057DA"/>
    <w:rsid w:val="00A10123"/>
    <w:rsid w:val="00A2222C"/>
    <w:rsid w:val="00A24142"/>
    <w:rsid w:val="00A25300"/>
    <w:rsid w:val="00A343F3"/>
    <w:rsid w:val="00A40D25"/>
    <w:rsid w:val="00A447A5"/>
    <w:rsid w:val="00A47C4A"/>
    <w:rsid w:val="00A51A5F"/>
    <w:rsid w:val="00A53DFC"/>
    <w:rsid w:val="00A62415"/>
    <w:rsid w:val="00A640D8"/>
    <w:rsid w:val="00A66FD3"/>
    <w:rsid w:val="00A676F9"/>
    <w:rsid w:val="00A70125"/>
    <w:rsid w:val="00A7462E"/>
    <w:rsid w:val="00A92893"/>
    <w:rsid w:val="00A961F8"/>
    <w:rsid w:val="00A966C2"/>
    <w:rsid w:val="00AB4FDA"/>
    <w:rsid w:val="00AC0BD4"/>
    <w:rsid w:val="00AC2FD4"/>
    <w:rsid w:val="00AC3499"/>
    <w:rsid w:val="00AC6218"/>
    <w:rsid w:val="00AC6F66"/>
    <w:rsid w:val="00AD1D35"/>
    <w:rsid w:val="00AD28AD"/>
    <w:rsid w:val="00AD48E4"/>
    <w:rsid w:val="00AD492B"/>
    <w:rsid w:val="00AE1912"/>
    <w:rsid w:val="00AE618B"/>
    <w:rsid w:val="00AF40AC"/>
    <w:rsid w:val="00B0170F"/>
    <w:rsid w:val="00B01DDC"/>
    <w:rsid w:val="00B042F1"/>
    <w:rsid w:val="00B06F2E"/>
    <w:rsid w:val="00B07F37"/>
    <w:rsid w:val="00B24197"/>
    <w:rsid w:val="00B264CC"/>
    <w:rsid w:val="00B322FF"/>
    <w:rsid w:val="00B342E5"/>
    <w:rsid w:val="00B343BE"/>
    <w:rsid w:val="00B3709C"/>
    <w:rsid w:val="00B423F1"/>
    <w:rsid w:val="00B4677A"/>
    <w:rsid w:val="00B47B48"/>
    <w:rsid w:val="00B522C2"/>
    <w:rsid w:val="00B53A08"/>
    <w:rsid w:val="00B548C0"/>
    <w:rsid w:val="00B5603B"/>
    <w:rsid w:val="00B63A3E"/>
    <w:rsid w:val="00B65451"/>
    <w:rsid w:val="00B7006B"/>
    <w:rsid w:val="00B70331"/>
    <w:rsid w:val="00B76D0D"/>
    <w:rsid w:val="00B774E3"/>
    <w:rsid w:val="00B813D8"/>
    <w:rsid w:val="00B821AD"/>
    <w:rsid w:val="00B82515"/>
    <w:rsid w:val="00B85F67"/>
    <w:rsid w:val="00B8647E"/>
    <w:rsid w:val="00B874A4"/>
    <w:rsid w:val="00B969F8"/>
    <w:rsid w:val="00B975EF"/>
    <w:rsid w:val="00BA3C3E"/>
    <w:rsid w:val="00BB2390"/>
    <w:rsid w:val="00BB5F06"/>
    <w:rsid w:val="00BC5696"/>
    <w:rsid w:val="00BC6691"/>
    <w:rsid w:val="00BD043D"/>
    <w:rsid w:val="00BD0F55"/>
    <w:rsid w:val="00BD18D7"/>
    <w:rsid w:val="00BD4346"/>
    <w:rsid w:val="00BD7221"/>
    <w:rsid w:val="00BF41F3"/>
    <w:rsid w:val="00C0487C"/>
    <w:rsid w:val="00C17FDB"/>
    <w:rsid w:val="00C336BF"/>
    <w:rsid w:val="00C45BF0"/>
    <w:rsid w:val="00C52F6C"/>
    <w:rsid w:val="00C53E28"/>
    <w:rsid w:val="00C55291"/>
    <w:rsid w:val="00C57EBC"/>
    <w:rsid w:val="00C61591"/>
    <w:rsid w:val="00C6284C"/>
    <w:rsid w:val="00C66776"/>
    <w:rsid w:val="00C67554"/>
    <w:rsid w:val="00C77C52"/>
    <w:rsid w:val="00C82329"/>
    <w:rsid w:val="00C96893"/>
    <w:rsid w:val="00CA138F"/>
    <w:rsid w:val="00CA26BA"/>
    <w:rsid w:val="00CB3281"/>
    <w:rsid w:val="00CC3C12"/>
    <w:rsid w:val="00CD051A"/>
    <w:rsid w:val="00CD4204"/>
    <w:rsid w:val="00CD7151"/>
    <w:rsid w:val="00CE0034"/>
    <w:rsid w:val="00CE2658"/>
    <w:rsid w:val="00D02127"/>
    <w:rsid w:val="00D0356E"/>
    <w:rsid w:val="00D104EF"/>
    <w:rsid w:val="00D17C7F"/>
    <w:rsid w:val="00D25152"/>
    <w:rsid w:val="00D35ABA"/>
    <w:rsid w:val="00D36774"/>
    <w:rsid w:val="00D44561"/>
    <w:rsid w:val="00D467B1"/>
    <w:rsid w:val="00D47F9A"/>
    <w:rsid w:val="00D560B6"/>
    <w:rsid w:val="00D57835"/>
    <w:rsid w:val="00D57989"/>
    <w:rsid w:val="00D61ED8"/>
    <w:rsid w:val="00D633AD"/>
    <w:rsid w:val="00D64129"/>
    <w:rsid w:val="00D65C23"/>
    <w:rsid w:val="00D67615"/>
    <w:rsid w:val="00D7012E"/>
    <w:rsid w:val="00D729B5"/>
    <w:rsid w:val="00D76C26"/>
    <w:rsid w:val="00D80028"/>
    <w:rsid w:val="00D90C48"/>
    <w:rsid w:val="00D90F6A"/>
    <w:rsid w:val="00D949A1"/>
    <w:rsid w:val="00DA23D7"/>
    <w:rsid w:val="00DB7C1B"/>
    <w:rsid w:val="00DC6FFA"/>
    <w:rsid w:val="00DD191C"/>
    <w:rsid w:val="00DE6AEA"/>
    <w:rsid w:val="00DF01DA"/>
    <w:rsid w:val="00DF6C75"/>
    <w:rsid w:val="00E1175E"/>
    <w:rsid w:val="00E124AE"/>
    <w:rsid w:val="00E13098"/>
    <w:rsid w:val="00E13529"/>
    <w:rsid w:val="00E15096"/>
    <w:rsid w:val="00E226FB"/>
    <w:rsid w:val="00E35FFD"/>
    <w:rsid w:val="00E40890"/>
    <w:rsid w:val="00E43D52"/>
    <w:rsid w:val="00E45707"/>
    <w:rsid w:val="00E47441"/>
    <w:rsid w:val="00E50CF3"/>
    <w:rsid w:val="00E51570"/>
    <w:rsid w:val="00E54A91"/>
    <w:rsid w:val="00E57BCB"/>
    <w:rsid w:val="00E6080B"/>
    <w:rsid w:val="00E67DDA"/>
    <w:rsid w:val="00E70D6A"/>
    <w:rsid w:val="00E735DA"/>
    <w:rsid w:val="00E80A4E"/>
    <w:rsid w:val="00E833C8"/>
    <w:rsid w:val="00E90CA3"/>
    <w:rsid w:val="00E9392E"/>
    <w:rsid w:val="00EA16E1"/>
    <w:rsid w:val="00EB010E"/>
    <w:rsid w:val="00EB3B26"/>
    <w:rsid w:val="00EB43B3"/>
    <w:rsid w:val="00EB5F33"/>
    <w:rsid w:val="00EC1965"/>
    <w:rsid w:val="00EC3DE5"/>
    <w:rsid w:val="00EC5925"/>
    <w:rsid w:val="00ED1A5E"/>
    <w:rsid w:val="00EE150A"/>
    <w:rsid w:val="00EE4CA7"/>
    <w:rsid w:val="00F002C1"/>
    <w:rsid w:val="00F00870"/>
    <w:rsid w:val="00F023DF"/>
    <w:rsid w:val="00F03211"/>
    <w:rsid w:val="00F06657"/>
    <w:rsid w:val="00F0783D"/>
    <w:rsid w:val="00F0789D"/>
    <w:rsid w:val="00F07B24"/>
    <w:rsid w:val="00F12A8A"/>
    <w:rsid w:val="00F27126"/>
    <w:rsid w:val="00F45C93"/>
    <w:rsid w:val="00F46252"/>
    <w:rsid w:val="00F51C6E"/>
    <w:rsid w:val="00F605EE"/>
    <w:rsid w:val="00F6131D"/>
    <w:rsid w:val="00F71841"/>
    <w:rsid w:val="00F7347C"/>
    <w:rsid w:val="00F800B4"/>
    <w:rsid w:val="00F816DD"/>
    <w:rsid w:val="00F838B6"/>
    <w:rsid w:val="00F9319D"/>
    <w:rsid w:val="00F97C0F"/>
    <w:rsid w:val="00FA7F54"/>
    <w:rsid w:val="00FB4968"/>
    <w:rsid w:val="00FB5D12"/>
    <w:rsid w:val="00FC04FF"/>
    <w:rsid w:val="00FC4BA9"/>
    <w:rsid w:val="00FD087A"/>
    <w:rsid w:val="00FD0B96"/>
    <w:rsid w:val="00FD19AA"/>
    <w:rsid w:val="00FD5962"/>
    <w:rsid w:val="00FE5C0F"/>
    <w:rsid w:val="00FF35BD"/>
    <w:rsid w:val="00FF598A"/>
    <w:rsid w:val="00FF7A31"/>
    <w:rsid w:val="099A7C78"/>
    <w:rsid w:val="0B236E0F"/>
    <w:rsid w:val="0FA22913"/>
    <w:rsid w:val="191F5EF9"/>
    <w:rsid w:val="2B545003"/>
    <w:rsid w:val="39C50E28"/>
    <w:rsid w:val="45216FA4"/>
    <w:rsid w:val="48ED3A74"/>
    <w:rsid w:val="49811D53"/>
    <w:rsid w:val="4CCB417C"/>
    <w:rsid w:val="60DD68F7"/>
    <w:rsid w:val="6B6615FB"/>
    <w:rsid w:val="6C1A262A"/>
    <w:rsid w:val="790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2D5C2E"/>
  <w15:docId w15:val="{CE003167-37C3-43B9-B4AD-F6CA40B3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740"/>
    <w:pPr>
      <w:widowControl w:val="0"/>
      <w:jc w:val="both"/>
    </w:pPr>
    <w:rPr>
      <w:kern w:val="2"/>
      <w:sz w:val="84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06740"/>
    <w:rPr>
      <w:b/>
      <w:bCs/>
    </w:rPr>
  </w:style>
  <w:style w:type="character" w:customStyle="1" w:styleId="a4">
    <w:name w:val="正文文本 字符"/>
    <w:link w:val="a5"/>
    <w:uiPriority w:val="99"/>
    <w:semiHidden/>
    <w:rsid w:val="00706740"/>
    <w:rPr>
      <w:kern w:val="2"/>
      <w:sz w:val="84"/>
      <w:szCs w:val="84"/>
    </w:rPr>
  </w:style>
  <w:style w:type="character" w:customStyle="1" w:styleId="a6">
    <w:name w:val="页脚 字符"/>
    <w:link w:val="a7"/>
    <w:uiPriority w:val="99"/>
    <w:qFormat/>
    <w:locked/>
    <w:rsid w:val="00706740"/>
    <w:rPr>
      <w:kern w:val="2"/>
      <w:sz w:val="18"/>
      <w:szCs w:val="18"/>
    </w:rPr>
  </w:style>
  <w:style w:type="character" w:customStyle="1" w:styleId="a8">
    <w:name w:val="正文首行缩进 字符"/>
    <w:link w:val="1"/>
    <w:rsid w:val="00706740"/>
    <w:rPr>
      <w:kern w:val="2"/>
      <w:sz w:val="21"/>
      <w:szCs w:val="84"/>
    </w:rPr>
  </w:style>
  <w:style w:type="character" w:customStyle="1" w:styleId="a9">
    <w:name w:val="纯文本 字符"/>
    <w:link w:val="aa"/>
    <w:rsid w:val="00706740"/>
    <w:rPr>
      <w:rFonts w:ascii="宋体" w:hAnsi="Courier New"/>
      <w:kern w:val="2"/>
      <w:sz w:val="21"/>
    </w:rPr>
  </w:style>
  <w:style w:type="character" w:customStyle="1" w:styleId="ab">
    <w:name w:val="批注框文本 字符"/>
    <w:link w:val="ac"/>
    <w:uiPriority w:val="99"/>
    <w:semiHidden/>
    <w:rsid w:val="00706740"/>
    <w:rPr>
      <w:kern w:val="2"/>
      <w:sz w:val="18"/>
      <w:szCs w:val="18"/>
    </w:rPr>
  </w:style>
  <w:style w:type="character" w:customStyle="1" w:styleId="ad">
    <w:name w:val="页眉 字符"/>
    <w:link w:val="ae"/>
    <w:uiPriority w:val="99"/>
    <w:locked/>
    <w:rsid w:val="00706740"/>
    <w:rPr>
      <w:kern w:val="2"/>
      <w:sz w:val="18"/>
      <w:szCs w:val="18"/>
    </w:rPr>
  </w:style>
  <w:style w:type="paragraph" w:styleId="a5">
    <w:name w:val="Body Text"/>
    <w:basedOn w:val="a"/>
    <w:link w:val="a4"/>
    <w:uiPriority w:val="99"/>
    <w:unhideWhenUsed/>
    <w:rsid w:val="00706740"/>
    <w:pPr>
      <w:spacing w:after="120"/>
    </w:pPr>
  </w:style>
  <w:style w:type="paragraph" w:styleId="af">
    <w:name w:val="List Continue"/>
    <w:basedOn w:val="a"/>
    <w:uiPriority w:val="99"/>
    <w:rsid w:val="00706740"/>
    <w:pPr>
      <w:spacing w:after="120"/>
      <w:ind w:leftChars="200" w:left="420"/>
    </w:pPr>
    <w:rPr>
      <w:sz w:val="21"/>
      <w:szCs w:val="21"/>
    </w:rPr>
  </w:style>
  <w:style w:type="paragraph" w:styleId="ac">
    <w:name w:val="Balloon Text"/>
    <w:basedOn w:val="a"/>
    <w:link w:val="ab"/>
    <w:uiPriority w:val="99"/>
    <w:unhideWhenUsed/>
    <w:rsid w:val="00706740"/>
    <w:rPr>
      <w:sz w:val="18"/>
      <w:szCs w:val="18"/>
    </w:rPr>
  </w:style>
  <w:style w:type="paragraph" w:styleId="ae">
    <w:name w:val="header"/>
    <w:basedOn w:val="a"/>
    <w:link w:val="ad"/>
    <w:uiPriority w:val="99"/>
    <w:qFormat/>
    <w:rsid w:val="0070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rsid w:val="00706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Plain Text"/>
    <w:basedOn w:val="a"/>
    <w:link w:val="a9"/>
    <w:rsid w:val="00706740"/>
    <w:rPr>
      <w:rFonts w:ascii="宋体" w:hAnsi="Courier New"/>
      <w:sz w:val="21"/>
      <w:szCs w:val="20"/>
    </w:rPr>
  </w:style>
  <w:style w:type="paragraph" w:customStyle="1" w:styleId="1">
    <w:name w:val="正文首行缩进1"/>
    <w:basedOn w:val="a5"/>
    <w:link w:val="a8"/>
    <w:rsid w:val="00706740"/>
    <w:pPr>
      <w:adjustRightInd w:val="0"/>
      <w:spacing w:line="312" w:lineRule="atLeast"/>
      <w:ind w:firstLine="420"/>
      <w:textAlignment w:val="baseline"/>
    </w:pPr>
    <w:rPr>
      <w:sz w:val="21"/>
    </w:rPr>
  </w:style>
  <w:style w:type="paragraph" w:customStyle="1" w:styleId="10">
    <w:name w:val="列表段落1"/>
    <w:basedOn w:val="a"/>
    <w:uiPriority w:val="99"/>
    <w:qFormat/>
    <w:rsid w:val="00706740"/>
    <w:pPr>
      <w:ind w:firstLineChars="200" w:firstLine="420"/>
    </w:pPr>
  </w:style>
  <w:style w:type="paragraph" w:styleId="af0">
    <w:name w:val="List Paragraph"/>
    <w:basedOn w:val="a"/>
    <w:uiPriority w:val="99"/>
    <w:qFormat/>
    <w:rsid w:val="00A40D25"/>
    <w:pPr>
      <w:ind w:firstLineChars="200" w:firstLine="420"/>
    </w:pPr>
  </w:style>
  <w:style w:type="character" w:styleId="af1">
    <w:name w:val="Placeholder Text"/>
    <w:basedOn w:val="a0"/>
    <w:uiPriority w:val="99"/>
    <w:unhideWhenUsed/>
    <w:rsid w:val="00111027"/>
    <w:rPr>
      <w:color w:val="808080"/>
    </w:rPr>
  </w:style>
  <w:style w:type="paragraph" w:styleId="af2">
    <w:name w:val="Revision"/>
    <w:hidden/>
    <w:uiPriority w:val="99"/>
    <w:semiHidden/>
    <w:rsid w:val="001437C9"/>
    <w:rPr>
      <w:kern w:val="2"/>
      <w:sz w:val="84"/>
      <w:szCs w:val="84"/>
    </w:rPr>
  </w:style>
  <w:style w:type="character" w:customStyle="1" w:styleId="af3">
    <w:name w:val="正文文本首行缩进 字符"/>
    <w:link w:val="af4"/>
    <w:rsid w:val="00D633AD"/>
    <w:rPr>
      <w:kern w:val="2"/>
      <w:sz w:val="21"/>
      <w:szCs w:val="84"/>
    </w:rPr>
  </w:style>
  <w:style w:type="paragraph" w:styleId="af4">
    <w:name w:val="Body Text First Indent"/>
    <w:basedOn w:val="a5"/>
    <w:link w:val="af3"/>
    <w:rsid w:val="00D633AD"/>
    <w:pPr>
      <w:adjustRightInd w:val="0"/>
      <w:spacing w:line="312" w:lineRule="atLeast"/>
      <w:ind w:firstLine="420"/>
      <w:textAlignment w:val="baseline"/>
    </w:pPr>
    <w:rPr>
      <w:sz w:val="21"/>
    </w:rPr>
  </w:style>
  <w:style w:type="character" w:customStyle="1" w:styleId="11">
    <w:name w:val="正文文本首行缩进 字符1"/>
    <w:basedOn w:val="a4"/>
    <w:rsid w:val="00D633AD"/>
    <w:rPr>
      <w:kern w:val="2"/>
      <w:sz w:val="84"/>
      <w:szCs w:val="84"/>
    </w:rPr>
  </w:style>
  <w:style w:type="paragraph" w:customStyle="1" w:styleId="2">
    <w:name w:val="列表段落2"/>
    <w:basedOn w:val="a"/>
    <w:uiPriority w:val="99"/>
    <w:qFormat/>
    <w:rsid w:val="00D633AD"/>
    <w:pPr>
      <w:ind w:firstLineChars="200" w:firstLine="420"/>
    </w:pPr>
  </w:style>
  <w:style w:type="table" w:styleId="12">
    <w:name w:val="Table Simple 1"/>
    <w:basedOn w:val="a1"/>
    <w:locked/>
    <w:rsid w:val="00D633A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"/>
    <w:uiPriority w:val="99"/>
    <w:unhideWhenUsed/>
    <w:rsid w:val="00D633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</Pages>
  <Words>954</Words>
  <Characters>5439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Company>yjsy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xjt</dc:creator>
  <cp:keywords/>
  <dc:description/>
  <cp:lastModifiedBy>Lu Lu</cp:lastModifiedBy>
  <cp:revision>1</cp:revision>
  <cp:lastPrinted>2019-11-25T07:15:00Z</cp:lastPrinted>
  <dcterms:created xsi:type="dcterms:W3CDTF">2021-11-09T07:51:00Z</dcterms:created>
  <dcterms:modified xsi:type="dcterms:W3CDTF">2022-11-14T02:03:00Z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