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6" w:rsidRPr="00AE5C6B" w:rsidRDefault="001C2B07" w:rsidP="001058B1">
      <w:pPr>
        <w:jc w:val="center"/>
        <w:rPr>
          <w:rFonts w:ascii="黑体" w:eastAsia="黑体" w:hAnsi="黑体"/>
          <w:sz w:val="28"/>
          <w:szCs w:val="28"/>
        </w:rPr>
      </w:pPr>
      <w:r w:rsidRPr="00AE5C6B">
        <w:rPr>
          <w:rFonts w:ascii="黑体" w:eastAsia="黑体" w:hAnsi="黑体" w:hint="eastAsia"/>
          <w:sz w:val="28"/>
          <w:szCs w:val="28"/>
        </w:rPr>
        <w:t>管理</w:t>
      </w:r>
      <w:r w:rsidR="00CE32B6" w:rsidRPr="00AE5C6B">
        <w:rPr>
          <w:rFonts w:ascii="黑体" w:eastAsia="黑体" w:hAnsi="黑体" w:hint="eastAsia"/>
          <w:sz w:val="28"/>
          <w:szCs w:val="28"/>
        </w:rPr>
        <w:t>学院硕博连读、申请审核制招生工作细则</w:t>
      </w:r>
    </w:p>
    <w:p w:rsidR="00EB1E31" w:rsidRDefault="00EB1E31" w:rsidP="001058B1">
      <w:pPr>
        <w:rPr>
          <w:sz w:val="28"/>
          <w:szCs w:val="28"/>
        </w:rPr>
      </w:pPr>
    </w:p>
    <w:p w:rsidR="00CE32B6" w:rsidRDefault="00EB1E31" w:rsidP="001058B1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根据学校博士招生简章相关规定，结合学院学科特点，为做好我院博士审核制及硕博连读招生工作，特制定如下工作细则。</w:t>
      </w:r>
    </w:p>
    <w:p w:rsidR="007918DA" w:rsidRPr="00223D19" w:rsidRDefault="007918DA" w:rsidP="001058B1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</w:p>
    <w:p w:rsidR="007918DA" w:rsidRPr="006670C2" w:rsidRDefault="007918DA" w:rsidP="001058B1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负责全院招生工作的统筹工作；</w:t>
      </w:r>
      <w:r w:rsidRPr="006670C2">
        <w:rPr>
          <w:rFonts w:hint="eastAsia"/>
          <w:sz w:val="28"/>
          <w:szCs w:val="28"/>
        </w:rPr>
        <w:t>各专业点成立审核面试工作小组，负责对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1058B1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4"/>
      </w:tblGrid>
      <w:tr w:rsidR="00CE32B6" w:rsidRPr="00CC5597" w:rsidTr="00CE32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2B6" w:rsidRPr="00CC5597" w:rsidRDefault="005F3511" w:rsidP="001058B1">
            <w:pPr>
              <w:widowControl/>
              <w:wordWrap w:val="0"/>
              <w:spacing w:line="440" w:lineRule="atLeast"/>
              <w:ind w:firstLineChars="100" w:firstLine="28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招生对象：面向符合报考条件的应、往届学术型硕士，不接受同等学力</w:t>
            </w:r>
            <w:r w:rsidR="005C51B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5C51B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专业学位</w:t>
            </w:r>
            <w:r w:rsidR="005C51B8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考生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报名。录取类别为非定向全日制。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0C0483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公开发表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</w:t>
            </w:r>
            <w:bookmarkStart w:id="0" w:name="_GoBack"/>
            <w:bookmarkEnd w:id="0"/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</w:t>
            </w:r>
            <w:r w:rsidR="0069280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其他应交材料齐全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CE32B6" w:rsidRPr="00CC5597" w:rsidRDefault="00CE32B6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="0035177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在职人员需同意脱产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，并按规定时间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</w:t>
            </w:r>
            <w:r w:rsidR="004274DB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69280B" w:rsidRPr="00223D19" w:rsidRDefault="0069280B" w:rsidP="001058B1">
            <w:pPr>
              <w:widowControl/>
              <w:wordWrap w:val="0"/>
              <w:spacing w:line="440" w:lineRule="atLeast"/>
              <w:ind w:firstLineChars="100" w:firstLine="281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250" w:firstLine="70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1058B1">
            <w:pPr>
              <w:widowControl/>
              <w:wordWrap w:val="0"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）一篇学术论文代表作（工作论文、已投稿论文</w:t>
            </w:r>
            <w:r w:rsidR="00D20D6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、公开发表论文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等）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9280B" w:rsidRPr="00CC5597" w:rsidRDefault="0069280B" w:rsidP="001058B1">
            <w:pPr>
              <w:widowControl/>
              <w:spacing w:line="440" w:lineRule="atLeast"/>
              <w:ind w:firstLineChars="150" w:firstLine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合格，有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位正高职称专家推荐，拟攻读博士研究计划等其他应交材料齐全。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不超过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1058B1">
            <w:pPr>
              <w:widowControl/>
              <w:wordWrap w:val="0"/>
              <w:spacing w:line="440" w:lineRule="atLeast"/>
              <w:ind w:firstLineChars="200" w:firstLine="562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="001C2B0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DD23C9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8E0ECB" w:rsidRPr="00CC5597" w:rsidRDefault="00D974CA" w:rsidP="001058B1">
            <w:pPr>
              <w:widowControl/>
              <w:wordWrap w:val="0"/>
              <w:spacing w:line="440" w:lineRule="atLeast"/>
              <w:ind w:firstLineChars="200" w:firstLine="56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959AA" w:rsidRPr="00CC5597" w:rsidRDefault="001959AA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959AA" w:rsidRPr="00CC5597" w:rsidRDefault="001C2B07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管理</w:t>
            </w:r>
            <w:r w:rsidR="001959AA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学院</w:t>
            </w:r>
          </w:p>
          <w:p w:rsidR="001959AA" w:rsidRPr="00CC5597" w:rsidRDefault="001959AA" w:rsidP="001058B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201</w:t>
            </w:r>
            <w:r w:rsidR="00231C7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.11.</w:t>
            </w:r>
            <w:r w:rsidR="00231C7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06</w:t>
            </w: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304C2F" w:rsidRPr="00CC5597" w:rsidRDefault="00304C2F" w:rsidP="001058B1">
            <w:pPr>
              <w:widowControl/>
              <w:wordWrap w:val="0"/>
              <w:spacing w:line="440" w:lineRule="atLeas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CE32B6" w:rsidRPr="00CC5597" w:rsidRDefault="00CE32B6" w:rsidP="001058B1">
            <w:pPr>
              <w:widowControl/>
              <w:wordWrap w:val="0"/>
              <w:ind w:hanging="420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 w:rsidP="001058B1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E4" w:rsidRDefault="00C000E4" w:rsidP="00CC5597">
      <w:r>
        <w:separator/>
      </w:r>
    </w:p>
  </w:endnote>
  <w:endnote w:type="continuationSeparator" w:id="1">
    <w:p w:rsidR="00C000E4" w:rsidRDefault="00C000E4" w:rsidP="00CC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E4" w:rsidRDefault="00C000E4" w:rsidP="00CC5597">
      <w:r>
        <w:separator/>
      </w:r>
    </w:p>
  </w:footnote>
  <w:footnote w:type="continuationSeparator" w:id="1">
    <w:p w:rsidR="00C000E4" w:rsidRDefault="00C000E4" w:rsidP="00CC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B6"/>
    <w:rsid w:val="00004A66"/>
    <w:rsid w:val="00013843"/>
    <w:rsid w:val="0001391B"/>
    <w:rsid w:val="00013C62"/>
    <w:rsid w:val="000161E3"/>
    <w:rsid w:val="00031C74"/>
    <w:rsid w:val="00034BAC"/>
    <w:rsid w:val="00046327"/>
    <w:rsid w:val="00051577"/>
    <w:rsid w:val="000520D3"/>
    <w:rsid w:val="00053B9F"/>
    <w:rsid w:val="00053D2A"/>
    <w:rsid w:val="000625BE"/>
    <w:rsid w:val="00075489"/>
    <w:rsid w:val="00081FD1"/>
    <w:rsid w:val="00084A66"/>
    <w:rsid w:val="0009183C"/>
    <w:rsid w:val="00092216"/>
    <w:rsid w:val="00093413"/>
    <w:rsid w:val="00095BCA"/>
    <w:rsid w:val="00096E0C"/>
    <w:rsid w:val="000A1780"/>
    <w:rsid w:val="000B79F1"/>
    <w:rsid w:val="000C0483"/>
    <w:rsid w:val="000C3FB0"/>
    <w:rsid w:val="000C7284"/>
    <w:rsid w:val="000D3292"/>
    <w:rsid w:val="000E6A35"/>
    <w:rsid w:val="000F7C3F"/>
    <w:rsid w:val="00100FBB"/>
    <w:rsid w:val="00104DBF"/>
    <w:rsid w:val="001058B1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2B07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31C71"/>
    <w:rsid w:val="00244866"/>
    <w:rsid w:val="002627F0"/>
    <w:rsid w:val="0027009E"/>
    <w:rsid w:val="00277D46"/>
    <w:rsid w:val="0028271E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52CB"/>
    <w:rsid w:val="00304C2F"/>
    <w:rsid w:val="00306485"/>
    <w:rsid w:val="00316D0F"/>
    <w:rsid w:val="003274C6"/>
    <w:rsid w:val="00334B39"/>
    <w:rsid w:val="003379BD"/>
    <w:rsid w:val="0035177F"/>
    <w:rsid w:val="003672A2"/>
    <w:rsid w:val="003732FD"/>
    <w:rsid w:val="003842E6"/>
    <w:rsid w:val="003A1172"/>
    <w:rsid w:val="003A20C7"/>
    <w:rsid w:val="003B09D9"/>
    <w:rsid w:val="003B51E4"/>
    <w:rsid w:val="003B61EA"/>
    <w:rsid w:val="003D700B"/>
    <w:rsid w:val="003E580A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205B5"/>
    <w:rsid w:val="005210F4"/>
    <w:rsid w:val="00527887"/>
    <w:rsid w:val="00545AEC"/>
    <w:rsid w:val="0055373E"/>
    <w:rsid w:val="00560CC7"/>
    <w:rsid w:val="0056474E"/>
    <w:rsid w:val="00565CA8"/>
    <w:rsid w:val="0058505B"/>
    <w:rsid w:val="005855BA"/>
    <w:rsid w:val="00593AB8"/>
    <w:rsid w:val="00594D8C"/>
    <w:rsid w:val="00594E58"/>
    <w:rsid w:val="005A328A"/>
    <w:rsid w:val="005B22BA"/>
    <w:rsid w:val="005B30F9"/>
    <w:rsid w:val="005B6960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215AD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3709"/>
    <w:rsid w:val="00975D22"/>
    <w:rsid w:val="0098168A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551D"/>
    <w:rsid w:val="009E6F2E"/>
    <w:rsid w:val="00A04807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64A7"/>
    <w:rsid w:val="00AB1A6F"/>
    <w:rsid w:val="00AC420C"/>
    <w:rsid w:val="00AD2FF0"/>
    <w:rsid w:val="00AD4808"/>
    <w:rsid w:val="00AD5316"/>
    <w:rsid w:val="00AE0721"/>
    <w:rsid w:val="00AE4C94"/>
    <w:rsid w:val="00AE5C6B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5A6C"/>
    <w:rsid w:val="00B87985"/>
    <w:rsid w:val="00BA315B"/>
    <w:rsid w:val="00BA5861"/>
    <w:rsid w:val="00BB038F"/>
    <w:rsid w:val="00BC6A25"/>
    <w:rsid w:val="00BC724E"/>
    <w:rsid w:val="00BD0EA4"/>
    <w:rsid w:val="00BE1F58"/>
    <w:rsid w:val="00BF47C5"/>
    <w:rsid w:val="00C000E4"/>
    <w:rsid w:val="00C1007E"/>
    <w:rsid w:val="00C41216"/>
    <w:rsid w:val="00C41A2C"/>
    <w:rsid w:val="00C42AE5"/>
    <w:rsid w:val="00C44038"/>
    <w:rsid w:val="00C50ECF"/>
    <w:rsid w:val="00C56C4F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0D6F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4B5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D363C"/>
    <w:rsid w:val="00FD7BA1"/>
    <w:rsid w:val="00FE25B0"/>
    <w:rsid w:val="00FF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2</cp:revision>
  <cp:lastPrinted>2018-11-06T02:56:00Z</cp:lastPrinted>
  <dcterms:created xsi:type="dcterms:W3CDTF">2018-11-07T08:58:00Z</dcterms:created>
  <dcterms:modified xsi:type="dcterms:W3CDTF">2018-11-07T08:58:00Z</dcterms:modified>
</cp:coreProperties>
</file>