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D3" w:rsidRPr="00C7106B" w:rsidRDefault="003124D3" w:rsidP="00C7106B">
      <w:pPr>
        <w:widowControl w:val="0"/>
        <w:spacing w:after="0" w:line="360" w:lineRule="auto"/>
        <w:ind w:firstLineChars="200" w:firstLine="562"/>
        <w:jc w:val="center"/>
        <w:rPr>
          <w:rFonts w:ascii="仿宋_GB2312" w:eastAsia="仿宋_GB2312" w:hAnsi="Times New Roman" w:cs="Times New Roman"/>
          <w:b/>
          <w:kern w:val="2"/>
          <w:sz w:val="28"/>
          <w:szCs w:val="28"/>
        </w:rPr>
      </w:pPr>
      <w:r w:rsidRPr="00C7106B">
        <w:rPr>
          <w:rFonts w:ascii="仿宋_GB2312" w:eastAsia="仿宋_GB2312" w:hAnsi="Times New Roman" w:cs="Times New Roman" w:hint="eastAsia"/>
          <w:b/>
          <w:kern w:val="2"/>
          <w:sz w:val="28"/>
          <w:szCs w:val="28"/>
        </w:rPr>
        <w:t>2018年第一临床医学院博士硕博连读制招生工作实施细则</w:t>
      </w:r>
    </w:p>
    <w:p w:rsidR="003124D3" w:rsidRPr="00C7106B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根据学校博士学位研究生（大陆生）招生简章和《暨南大学优秀硕士研究生硕博连读管理办法（试行）》（暨研﹝2011﹞66号）相关规定，结合</w:t>
      </w:r>
      <w:r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临床医学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学科特点，</w:t>
      </w:r>
      <w:r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为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做好我院博士硕博连读</w:t>
      </w:r>
      <w:r w:rsidR="00286EA6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制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招生工作，特制定本细则。</w:t>
      </w:r>
    </w:p>
    <w:p w:rsidR="003124D3" w:rsidRPr="00C7106B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一、招生指标分配</w:t>
      </w:r>
    </w:p>
    <w:p w:rsidR="003124D3" w:rsidRPr="00C7106B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我院2018年</w:t>
      </w:r>
      <w:r w:rsidR="00286EA6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临床医学各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专业</w:t>
      </w:r>
      <w:r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招生指标以</w:t>
      </w:r>
      <w:r w:rsidR="000F1F70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暨南大学</w:t>
      </w:r>
      <w:r w:rsidR="00286EA6"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2018年博士研究生招生专业目录</w:t>
      </w:r>
      <w:r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为准。</w:t>
      </w:r>
    </w:p>
    <w:p w:rsidR="003124D3" w:rsidRPr="00C7106B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二、</w:t>
      </w:r>
      <w:r w:rsidR="00BC72E8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招生工作管理</w:t>
      </w:r>
    </w:p>
    <w:p w:rsidR="003124D3" w:rsidRPr="00C7106B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学院研究生招生</w:t>
      </w:r>
      <w:r w:rsidR="006B21C9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工作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领导小组全面负责研究生招生管理和监督工作，并对招生过程中的计划落实与调整、选拔</w:t>
      </w:r>
      <w:r w:rsidR="00AC29EE">
        <w:rPr>
          <w:rFonts w:ascii="仿宋_GB2312" w:eastAsia="仿宋_GB2312" w:hAnsi="Times New Roman" w:cs="Times New Roman" w:hint="eastAsia"/>
          <w:kern w:val="2"/>
          <w:sz w:val="24"/>
          <w:szCs w:val="24"/>
        </w:rPr>
        <w:t>考试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方案制定、录取标准确定与结果审核等重要事项作出决</w:t>
      </w:r>
      <w:r w:rsidR="00AC29EE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定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。</w:t>
      </w:r>
      <w:r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由</w:t>
      </w:r>
      <w:r w:rsidR="00D52E5D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各</w:t>
      </w:r>
      <w:r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专业点成立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复试工作组，负责对申请者</w:t>
      </w:r>
      <w:r w:rsidR="006B21C9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进行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材料审核和面试</w:t>
      </w:r>
      <w:r w:rsidR="006B21C9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复试等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工作。</w:t>
      </w:r>
    </w:p>
    <w:p w:rsidR="003124D3" w:rsidRPr="00C7106B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三、报考条件</w:t>
      </w:r>
    </w:p>
    <w:p w:rsidR="003124D3" w:rsidRPr="00C7106B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（一）基本条件：按学校招生简章相关规定要求。</w:t>
      </w:r>
    </w:p>
    <w:p w:rsidR="003124D3" w:rsidRPr="00C7106B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（二）</w:t>
      </w:r>
      <w:r w:rsidR="006D54ED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学院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审核条件</w:t>
      </w:r>
    </w:p>
    <w:p w:rsidR="007D3A53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1. 招生对象：面向</w:t>
      </w:r>
      <w:r w:rsidR="002B3743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本校</w:t>
      </w:r>
      <w:r w:rsidR="00850AC5">
        <w:rPr>
          <w:rFonts w:ascii="仿宋_GB2312" w:eastAsia="仿宋_GB2312" w:hAnsi="Times New Roman" w:cs="Times New Roman"/>
          <w:kern w:val="2"/>
          <w:sz w:val="24"/>
          <w:szCs w:val="24"/>
        </w:rPr>
        <w:t>非定向全日制</w:t>
      </w:r>
      <w:r w:rsidR="00850AC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科学学位</w:t>
      </w:r>
      <w:r w:rsidR="002B3743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在读硕士研究生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。</w:t>
      </w:r>
    </w:p>
    <w:p w:rsidR="002B3743" w:rsidRDefault="003124D3" w:rsidP="00C7106B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2. 审核基本条件</w:t>
      </w:r>
      <w:r w:rsidR="00383A3C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: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符合《暨南大学优秀硕士研究生硕博连读管理办法（试行）》（暨研﹝2011﹞66号）有关规定。</w:t>
      </w:r>
      <w:r w:rsidR="002B3743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所有考生须通过国家大学英语六级考试，</w:t>
      </w:r>
      <w:r w:rsidR="00AB07AB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所有公共学位课与专业学位课成绩不低于80分</w:t>
      </w:r>
      <w:r w:rsidR="00F11CFF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,</w:t>
      </w:r>
      <w:r w:rsidR="002B3743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攻读硕士学位期间以第一作者至少在A类期刊发表1篇</w:t>
      </w:r>
      <w:r w:rsidR="00A70C68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 xml:space="preserve"> </w:t>
      </w:r>
      <w:r w:rsidR="002B3743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[论文分类按暨南大学理工医类职称评定论文分类表（试</w:t>
      </w:r>
      <w:r w:rsidR="0098336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行）执行</w:t>
      </w:r>
      <w:r w:rsidR="002B3743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]。</w:t>
      </w:r>
    </w:p>
    <w:p w:rsidR="00F23615" w:rsidRPr="00F23615" w:rsidRDefault="00F23615" w:rsidP="00F23615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四、</w:t>
      </w:r>
      <w:r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考生需提交材料</w:t>
      </w:r>
    </w:p>
    <w:p w:rsidR="00F23615" w:rsidRPr="00F23615" w:rsidRDefault="00F23615" w:rsidP="00F23615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1．</w:t>
      </w:r>
      <w:r w:rsidR="003F1FE8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本专业</w:t>
      </w:r>
      <w:r w:rsidR="0056113C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或</w:t>
      </w:r>
      <w:r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相近</w:t>
      </w:r>
      <w:r w:rsidR="00156A79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专业</w:t>
      </w:r>
      <w:r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的</w:t>
      </w:r>
      <w:r w:rsidR="0046181C"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两名</w:t>
      </w:r>
      <w:r w:rsidRPr="0098336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教授</w:t>
      </w:r>
      <w:r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（报考导师除外）</w:t>
      </w:r>
      <w:r w:rsidR="00E46838">
        <w:rPr>
          <w:rFonts w:ascii="仿宋_GB2312" w:eastAsia="仿宋_GB2312" w:hAnsi="Times New Roman" w:cs="Times New Roman" w:hint="eastAsia"/>
          <w:kern w:val="2"/>
          <w:sz w:val="24"/>
          <w:szCs w:val="24"/>
        </w:rPr>
        <w:t>的</w:t>
      </w:r>
      <w:r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推荐书；</w:t>
      </w:r>
    </w:p>
    <w:p w:rsidR="00CA22F0" w:rsidRDefault="00F23615" w:rsidP="00F23615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2．硕士课程成绩单、大学英语六级证书或成绩单、论文开题报告（或学位论文）、公开发表的科研论文原件及复印件；</w:t>
      </w:r>
    </w:p>
    <w:p w:rsidR="00626B0F" w:rsidRDefault="00F23615" w:rsidP="00F23615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3．获奖证书及其他能证明本人能力和水平的材料；</w:t>
      </w:r>
    </w:p>
    <w:p w:rsidR="00E35E80" w:rsidRDefault="00F23615" w:rsidP="00F23615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F23615">
        <w:rPr>
          <w:rFonts w:ascii="仿宋_GB2312" w:eastAsia="仿宋_GB2312" w:hAnsi="Times New Roman" w:cs="Times New Roman" w:hint="eastAsia"/>
          <w:kern w:val="2"/>
          <w:sz w:val="24"/>
          <w:szCs w:val="24"/>
        </w:rPr>
        <w:t>4．自我评价材料。</w:t>
      </w:r>
    </w:p>
    <w:p w:rsidR="00F23615" w:rsidRPr="00C7106B" w:rsidRDefault="00F23615" w:rsidP="00F23615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五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、材料审核</w:t>
      </w:r>
    </w:p>
    <w:p w:rsidR="00F23615" w:rsidRPr="00C7106B" w:rsidRDefault="00F23615" w:rsidP="00F23615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各</w:t>
      </w:r>
      <w:r w:rsidR="006C58D1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专业点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组织本专业不少于7位专家对申请材料进行审核</w:t>
      </w:r>
      <w:r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，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不符合基本申请条件者，</w:t>
      </w:r>
      <w:r w:rsidR="00A24B1D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不予安排</w:t>
      </w:r>
      <w:r w:rsidR="001419E4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复试</w:t>
      </w:r>
      <w:r w:rsidR="00A24B1D">
        <w:rPr>
          <w:rFonts w:ascii="仿宋_GB2312" w:eastAsia="仿宋_GB2312" w:hAnsi="Times New Roman" w:cs="Times New Roman" w:hint="eastAsia"/>
          <w:kern w:val="2"/>
          <w:sz w:val="24"/>
          <w:szCs w:val="24"/>
        </w:rPr>
        <w:t>考核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。</w:t>
      </w:r>
    </w:p>
    <w:p w:rsidR="00B85507" w:rsidRDefault="00F23615" w:rsidP="00B85507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考核小组成员对</w:t>
      </w:r>
      <w:r w:rsidR="00F020B0">
        <w:rPr>
          <w:rFonts w:ascii="仿宋_GB2312" w:eastAsia="仿宋_GB2312" w:hAnsi="Times New Roman" w:cs="Times New Roman" w:hint="eastAsia"/>
          <w:kern w:val="2"/>
          <w:sz w:val="24"/>
          <w:szCs w:val="24"/>
        </w:rPr>
        <w:t>申请</w:t>
      </w:r>
      <w:r w:rsidR="00347293">
        <w:rPr>
          <w:rFonts w:ascii="仿宋_GB2312" w:eastAsia="仿宋_GB2312" w:hAnsi="Times New Roman" w:cs="Times New Roman" w:hint="eastAsia"/>
          <w:kern w:val="2"/>
          <w:sz w:val="24"/>
          <w:szCs w:val="24"/>
        </w:rPr>
        <w:t>材料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分别给出外语、专业素质、研究潜力三个方面的成</w:t>
      </w:r>
      <w:r w:rsidR="00B85507">
        <w:rPr>
          <w:rFonts w:ascii="仿宋_GB2312" w:eastAsia="仿宋_GB2312" w:hAnsi="Times New Roman" w:cs="Times New Roman" w:hint="eastAsia"/>
          <w:kern w:val="2"/>
          <w:sz w:val="24"/>
          <w:szCs w:val="24"/>
        </w:rPr>
        <w:lastRenderedPageBreak/>
        <w:t>绩（每个单项100分，总分300分）。考核小组成员独立评分，去掉一个最高分和一个最低分后，按平均分由高到低排序，确定复试考核名单。</w:t>
      </w:r>
    </w:p>
    <w:p w:rsidR="00B85507" w:rsidRDefault="00B85507" w:rsidP="00B85507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材料审核成绩合格要求：每项成绩不低于80分，总成绩不低于240分。</w:t>
      </w:r>
    </w:p>
    <w:p w:rsidR="00B85507" w:rsidRDefault="00B85507" w:rsidP="00B85507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六、复试考核</w:t>
      </w:r>
      <w:r w:rsidR="009763FC"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与拟录取</w:t>
      </w:r>
    </w:p>
    <w:p w:rsidR="00B85507" w:rsidRDefault="00B85507" w:rsidP="00B85507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复试小组评委由各专业点组织不少于7位研究生导师组成，实行每位导师独立评分，去掉一个最高分和一个最低分后，再计算平均分。复试主要考核考生综合素质与能力，重点考核考生的人文素质、外语水平、学术能力、创新能力、科研潜质等。考核方式以面试为主，考核时间不少于1小时，其中每人不少于30分钟学术情况汇报（PPT形式），满分100分。</w:t>
      </w:r>
    </w:p>
    <w:p w:rsidR="00B85507" w:rsidRDefault="00B85507" w:rsidP="00B85507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原则上实行差额复试，复试比例不高于300%；材料审核成绩与复试考核成绩权重分别为50%。</w:t>
      </w:r>
    </w:p>
    <w:p w:rsidR="000C133E" w:rsidRDefault="000C133E" w:rsidP="000C133E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七、录取原则</w:t>
      </w:r>
    </w:p>
    <w:p w:rsidR="000C133E" w:rsidRDefault="000C133E" w:rsidP="000C133E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录取类别为非定向全日制。复试考核成绩低于60分（不含60分）者，不予录取；面试专家综合意见建议不录取的考生，不予录取。</w:t>
      </w:r>
    </w:p>
    <w:p w:rsidR="00E11DAC" w:rsidRDefault="00E11DAC" w:rsidP="000C133E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2"/>
          <w:sz w:val="24"/>
          <w:szCs w:val="24"/>
        </w:rPr>
        <w:t>八、本细则解释权归暨南大学第一临床医学院研究生管理办公室。</w:t>
      </w:r>
    </w:p>
    <w:p w:rsidR="003124D3" w:rsidRDefault="003124D3" w:rsidP="00B85507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 xml:space="preserve">                                         </w:t>
      </w:r>
    </w:p>
    <w:p w:rsidR="00626B0F" w:rsidRDefault="00626B0F" w:rsidP="00B85507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</w:p>
    <w:p w:rsidR="00626B0F" w:rsidRPr="00C7106B" w:rsidRDefault="00626B0F" w:rsidP="00B85507">
      <w:pPr>
        <w:widowControl w:val="0"/>
        <w:spacing w:after="0" w:line="360" w:lineRule="auto"/>
        <w:ind w:firstLineChars="200" w:firstLine="48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</w:p>
    <w:p w:rsidR="003124D3" w:rsidRDefault="007B3F1B" w:rsidP="00C7106B">
      <w:pPr>
        <w:widowControl w:val="0"/>
        <w:spacing w:after="0" w:line="360" w:lineRule="auto"/>
        <w:ind w:firstLineChars="2550" w:firstLine="612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第一临床</w:t>
      </w:r>
      <w:r w:rsidR="003124D3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医学院</w:t>
      </w:r>
    </w:p>
    <w:p w:rsidR="009E073E" w:rsidRPr="00C7106B" w:rsidRDefault="009E073E" w:rsidP="00C7106B">
      <w:pPr>
        <w:widowControl w:val="0"/>
        <w:spacing w:after="0" w:line="360" w:lineRule="auto"/>
        <w:ind w:firstLineChars="2550" w:firstLine="612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</w:p>
    <w:p w:rsidR="004358AB" w:rsidRPr="00C7106B" w:rsidRDefault="003124D3" w:rsidP="00C7106B">
      <w:pPr>
        <w:widowControl w:val="0"/>
        <w:spacing w:after="0" w:line="360" w:lineRule="auto"/>
        <w:ind w:firstLineChars="2500" w:firstLine="6000"/>
        <w:jc w:val="both"/>
        <w:rPr>
          <w:rFonts w:ascii="仿宋_GB2312" w:eastAsia="仿宋_GB2312" w:hAnsi="Times New Roman" w:cs="Times New Roman"/>
          <w:kern w:val="2"/>
          <w:sz w:val="24"/>
          <w:szCs w:val="24"/>
        </w:rPr>
      </w:pP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2017年11月</w:t>
      </w:r>
      <w:r w:rsidR="007B3F1B" w:rsidRPr="00C7106B">
        <w:rPr>
          <w:rFonts w:ascii="仿宋_GB2312" w:eastAsia="仿宋_GB2312" w:hAnsi="Times New Roman" w:cs="Times New Roman" w:hint="eastAsia"/>
          <w:kern w:val="2"/>
          <w:sz w:val="24"/>
          <w:szCs w:val="24"/>
        </w:rPr>
        <w:t>23</w:t>
      </w:r>
      <w:r w:rsidRPr="00C7106B">
        <w:rPr>
          <w:rFonts w:ascii="仿宋_GB2312" w:eastAsia="仿宋_GB2312" w:hAnsi="Times New Roman" w:cs="Times New Roman"/>
          <w:kern w:val="2"/>
          <w:sz w:val="24"/>
          <w:szCs w:val="24"/>
        </w:rPr>
        <w:t>日</w:t>
      </w:r>
    </w:p>
    <w:sectPr w:rsidR="004358AB" w:rsidRPr="00C7106B" w:rsidSect="00EE4120">
      <w:headerReference w:type="default" r:id="rId6"/>
      <w:pgSz w:w="11906" w:h="16838"/>
      <w:pgMar w:top="1134" w:right="1797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30" w:rsidRDefault="002C3630" w:rsidP="003124D3">
      <w:pPr>
        <w:spacing w:after="0"/>
      </w:pPr>
      <w:r>
        <w:separator/>
      </w:r>
    </w:p>
  </w:endnote>
  <w:endnote w:type="continuationSeparator" w:id="0">
    <w:p w:rsidR="002C3630" w:rsidRDefault="002C3630" w:rsidP="003124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...">
    <w:altName w:val="宋体"/>
    <w:charset w:val="86"/>
    <w:family w:val="roma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30" w:rsidRDefault="002C3630" w:rsidP="003124D3">
      <w:pPr>
        <w:spacing w:after="0"/>
      </w:pPr>
      <w:r>
        <w:separator/>
      </w:r>
    </w:p>
  </w:footnote>
  <w:footnote w:type="continuationSeparator" w:id="0">
    <w:p w:rsidR="002C3630" w:rsidRDefault="002C3630" w:rsidP="003124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E6" w:rsidRDefault="002C3630" w:rsidP="002034D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137"/>
    <w:rsid w:val="000856FA"/>
    <w:rsid w:val="000B209B"/>
    <w:rsid w:val="000C133E"/>
    <w:rsid w:val="000F1F70"/>
    <w:rsid w:val="000F7066"/>
    <w:rsid w:val="001139FB"/>
    <w:rsid w:val="0014023D"/>
    <w:rsid w:val="001419E4"/>
    <w:rsid w:val="00156A79"/>
    <w:rsid w:val="001D43F5"/>
    <w:rsid w:val="00272F6A"/>
    <w:rsid w:val="00286EA6"/>
    <w:rsid w:val="002A1761"/>
    <w:rsid w:val="002B3743"/>
    <w:rsid w:val="002C3630"/>
    <w:rsid w:val="003124D3"/>
    <w:rsid w:val="00323B43"/>
    <w:rsid w:val="00326377"/>
    <w:rsid w:val="00331303"/>
    <w:rsid w:val="00344DA7"/>
    <w:rsid w:val="00347293"/>
    <w:rsid w:val="00383A3C"/>
    <w:rsid w:val="003D37D8"/>
    <w:rsid w:val="003F1FE8"/>
    <w:rsid w:val="00426133"/>
    <w:rsid w:val="00433F30"/>
    <w:rsid w:val="004358AB"/>
    <w:rsid w:val="00443D4E"/>
    <w:rsid w:val="0045679A"/>
    <w:rsid w:val="0046181C"/>
    <w:rsid w:val="0046193A"/>
    <w:rsid w:val="00490884"/>
    <w:rsid w:val="004B2723"/>
    <w:rsid w:val="0056113C"/>
    <w:rsid w:val="00590B6E"/>
    <w:rsid w:val="00626B0F"/>
    <w:rsid w:val="00635945"/>
    <w:rsid w:val="006A3FA8"/>
    <w:rsid w:val="006B21C9"/>
    <w:rsid w:val="006C58D1"/>
    <w:rsid w:val="006D54ED"/>
    <w:rsid w:val="0077126E"/>
    <w:rsid w:val="00786B0E"/>
    <w:rsid w:val="007B3F1B"/>
    <w:rsid w:val="007D3A53"/>
    <w:rsid w:val="007F20B0"/>
    <w:rsid w:val="007F3B12"/>
    <w:rsid w:val="00804A14"/>
    <w:rsid w:val="0081255A"/>
    <w:rsid w:val="0083300F"/>
    <w:rsid w:val="00850AC5"/>
    <w:rsid w:val="00855477"/>
    <w:rsid w:val="00877AA3"/>
    <w:rsid w:val="00887EDF"/>
    <w:rsid w:val="008A353A"/>
    <w:rsid w:val="008B7726"/>
    <w:rsid w:val="008F7908"/>
    <w:rsid w:val="00925607"/>
    <w:rsid w:val="009261A8"/>
    <w:rsid w:val="009406B1"/>
    <w:rsid w:val="0097483A"/>
    <w:rsid w:val="009763FC"/>
    <w:rsid w:val="00983365"/>
    <w:rsid w:val="009840F6"/>
    <w:rsid w:val="009B50B9"/>
    <w:rsid w:val="009C364E"/>
    <w:rsid w:val="009E0183"/>
    <w:rsid w:val="009E073E"/>
    <w:rsid w:val="00A24B1D"/>
    <w:rsid w:val="00A70C68"/>
    <w:rsid w:val="00A81917"/>
    <w:rsid w:val="00A93447"/>
    <w:rsid w:val="00AB07AB"/>
    <w:rsid w:val="00AC04F2"/>
    <w:rsid w:val="00AC29EE"/>
    <w:rsid w:val="00AE1327"/>
    <w:rsid w:val="00B310ED"/>
    <w:rsid w:val="00B85507"/>
    <w:rsid w:val="00BC72E8"/>
    <w:rsid w:val="00BD3F81"/>
    <w:rsid w:val="00BD582E"/>
    <w:rsid w:val="00BF2F51"/>
    <w:rsid w:val="00C4292A"/>
    <w:rsid w:val="00C7106B"/>
    <w:rsid w:val="00C97BC2"/>
    <w:rsid w:val="00CA22F0"/>
    <w:rsid w:val="00CB647F"/>
    <w:rsid w:val="00D31D50"/>
    <w:rsid w:val="00D45958"/>
    <w:rsid w:val="00D52E5D"/>
    <w:rsid w:val="00DE3A77"/>
    <w:rsid w:val="00DE4DDB"/>
    <w:rsid w:val="00E11DAC"/>
    <w:rsid w:val="00E35E80"/>
    <w:rsid w:val="00E46838"/>
    <w:rsid w:val="00EA44EC"/>
    <w:rsid w:val="00EE4120"/>
    <w:rsid w:val="00EF6DE6"/>
    <w:rsid w:val="00F020B0"/>
    <w:rsid w:val="00F11CFF"/>
    <w:rsid w:val="00F23615"/>
    <w:rsid w:val="00F31F91"/>
    <w:rsid w:val="00F86167"/>
    <w:rsid w:val="00FB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24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4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3124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4D3"/>
    <w:rPr>
      <w:rFonts w:ascii="Tahoma" w:hAnsi="Tahoma"/>
      <w:sz w:val="18"/>
      <w:szCs w:val="18"/>
    </w:rPr>
  </w:style>
  <w:style w:type="paragraph" w:customStyle="1" w:styleId="Default">
    <w:name w:val="Default"/>
    <w:qFormat/>
    <w:rsid w:val="003124D3"/>
    <w:pPr>
      <w:widowControl w:val="0"/>
      <w:autoSpaceDE w:val="0"/>
      <w:autoSpaceDN w:val="0"/>
      <w:adjustRightInd w:val="0"/>
      <w:spacing w:after="0" w:line="240" w:lineRule="auto"/>
    </w:pPr>
    <w:rPr>
      <w:rFonts w:ascii="...." w:eastAsia="...." w:hAnsi="Calibri" w:cs="....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3124D3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a5">
    <w:name w:val="Strong"/>
    <w:basedOn w:val="a0"/>
    <w:uiPriority w:val="22"/>
    <w:qFormat/>
    <w:rsid w:val="00286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84</cp:revision>
  <cp:lastPrinted>2017-11-23T02:57:00Z</cp:lastPrinted>
  <dcterms:created xsi:type="dcterms:W3CDTF">2017-11-23T00:41:00Z</dcterms:created>
  <dcterms:modified xsi:type="dcterms:W3CDTF">2017-11-23T03:12:00Z</dcterms:modified>
</cp:coreProperties>
</file>